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7662" w14:textId="338C7B89" w:rsidR="001239A9" w:rsidRDefault="001239A9">
      <w:pPr>
        <w:spacing w:after="0" w:line="240" w:lineRule="auto"/>
        <w:jc w:val="center"/>
        <w:rPr>
          <w:b/>
          <w:shd w:val="clear" w:color="auto" w:fill="FFF2CC"/>
        </w:rPr>
      </w:pPr>
    </w:p>
    <w:p w14:paraId="58A9772D" w14:textId="77777777" w:rsidR="001239A9" w:rsidRDefault="001239A9">
      <w:pPr>
        <w:spacing w:after="0" w:line="240" w:lineRule="auto"/>
        <w:jc w:val="center"/>
        <w:rPr>
          <w:b/>
          <w:color w:val="1C4587"/>
          <w:shd w:val="clear" w:color="auto" w:fill="FFF2CC"/>
        </w:rPr>
      </w:pPr>
    </w:p>
    <w:p w14:paraId="784DD0A3" w14:textId="2930BE06" w:rsidR="001239A9" w:rsidRDefault="00F92CA6">
      <w:pPr>
        <w:pStyle w:val="Heading2"/>
        <w:rPr>
          <w:color w:val="1C4587"/>
        </w:rPr>
      </w:pPr>
      <w:bookmarkStart w:id="0" w:name="_jag7jwo770q4" w:colFirst="0" w:colLast="0"/>
      <w:bookmarkEnd w:id="0"/>
      <w:r>
        <w:rPr>
          <w:color w:val="1C4587"/>
        </w:rPr>
        <w:t>202</w:t>
      </w:r>
      <w:r w:rsidR="008746A9">
        <w:rPr>
          <w:color w:val="1C4587"/>
        </w:rPr>
        <w:t>5</w:t>
      </w:r>
      <w:r>
        <w:rPr>
          <w:color w:val="1C4587"/>
        </w:rPr>
        <w:t>-202</w:t>
      </w:r>
      <w:r w:rsidR="008746A9">
        <w:rPr>
          <w:color w:val="1C4587"/>
        </w:rPr>
        <w:t>6</w:t>
      </w:r>
      <w:r w:rsidR="002F5A9E">
        <w:rPr>
          <w:color w:val="1C4587"/>
        </w:rPr>
        <w:t xml:space="preserve"> </w:t>
      </w:r>
      <w:r>
        <w:rPr>
          <w:color w:val="1C4587"/>
        </w:rPr>
        <w:t>Cutter Morning Star Elementary FACE</w:t>
      </w:r>
      <w:r w:rsidR="002F5A9E">
        <w:rPr>
          <w:color w:val="1C4587"/>
        </w:rPr>
        <w:t xml:space="preserve"> Plan</w:t>
      </w:r>
    </w:p>
    <w:p w14:paraId="1B4FBD48" w14:textId="77777777" w:rsidR="001239A9" w:rsidRDefault="001239A9">
      <w:pPr>
        <w:widowControl w:val="0"/>
        <w:shd w:val="clear" w:color="auto" w:fill="FFFFFF"/>
        <w:spacing w:after="0" w:line="240" w:lineRule="auto"/>
        <w:jc w:val="center"/>
        <w:rPr>
          <w:b/>
          <w:color w:val="990000"/>
        </w:rPr>
      </w:pPr>
    </w:p>
    <w:p w14:paraId="5D1D34A4" w14:textId="77777777" w:rsidR="001239A9" w:rsidRDefault="002F5A9E">
      <w:pPr>
        <w:shd w:val="clear" w:color="auto" w:fill="FFFFFF"/>
        <w:spacing w:after="0" w:line="240" w:lineRule="auto"/>
      </w:pPr>
      <w:r>
        <w:t xml:space="preserve">Please read over the form closely, being sure to address all guiding questions. Note the Assurances section allows you to confirm practices that are </w:t>
      </w:r>
      <w:r>
        <w:rPr>
          <w:i/>
        </w:rPr>
        <w:t>required</w:t>
      </w:r>
      <w:r>
        <w:t xml:space="preserve"> but do not need further elaboration within the written portion of your plan. In the response fields, you may include links to additional information that can help support your story as you answer the guiding questions. </w:t>
      </w:r>
    </w:p>
    <w:p w14:paraId="44796E57" w14:textId="77777777" w:rsidR="001239A9" w:rsidRDefault="001239A9">
      <w:pPr>
        <w:shd w:val="clear" w:color="auto" w:fill="FFFFFF"/>
        <w:spacing w:after="0" w:line="240" w:lineRule="auto"/>
        <w:rPr>
          <w:i/>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084FB69F" w14:textId="77777777">
        <w:trPr>
          <w:trHeight w:val="3447"/>
        </w:trPr>
        <w:tc>
          <w:tcPr>
            <w:tcW w:w="9360" w:type="dxa"/>
            <w:shd w:val="clear" w:color="auto" w:fill="EFEFEF"/>
            <w:tcMar>
              <w:top w:w="100" w:type="dxa"/>
              <w:left w:w="100" w:type="dxa"/>
              <w:bottom w:w="100" w:type="dxa"/>
              <w:right w:w="100" w:type="dxa"/>
            </w:tcMar>
          </w:tcPr>
          <w:p w14:paraId="018AD5A1" w14:textId="77777777" w:rsidR="001239A9" w:rsidRDefault="002F5A9E">
            <w:pPr>
              <w:widowControl w:val="0"/>
              <w:spacing w:after="0" w:line="240" w:lineRule="auto"/>
            </w:pPr>
            <w:r>
              <w:t>​​</w:t>
            </w:r>
            <w:r>
              <w:rPr>
                <w:b/>
                <w:u w:val="single"/>
              </w:rPr>
              <w:t>1: Jointly Developed</w:t>
            </w:r>
            <w:r>
              <w:t>​</w:t>
            </w:r>
          </w:p>
          <w:p w14:paraId="463222AE" w14:textId="77777777" w:rsidR="001239A9" w:rsidRDefault="001239A9">
            <w:pPr>
              <w:widowControl w:val="0"/>
              <w:spacing w:after="0" w:line="240" w:lineRule="auto"/>
            </w:pPr>
          </w:p>
          <w:p w14:paraId="0C6958F6" w14:textId="77777777" w:rsidR="001239A9" w:rsidRDefault="002F5A9E">
            <w:pPr>
              <w:widowControl w:val="0"/>
              <w:spacing w:after="0" w:line="240" w:lineRule="auto"/>
            </w:pPr>
            <w:r>
              <w:t xml:space="preserve">Describe how the </w:t>
            </w:r>
            <w:proofErr w:type="gramStart"/>
            <w:r>
              <w:t>School</w:t>
            </w:r>
            <w:proofErr w:type="gramEnd"/>
            <w:r>
              <w:t xml:space="preserve"> works with parents and families to develop and review relevant plans, policies, and strategies related to engagement.</w:t>
            </w:r>
          </w:p>
          <w:p w14:paraId="40869BF3" w14:textId="77777777" w:rsidR="001239A9" w:rsidRDefault="001239A9">
            <w:pPr>
              <w:widowControl w:val="0"/>
              <w:spacing w:after="0" w:line="240" w:lineRule="auto"/>
            </w:pPr>
          </w:p>
          <w:p w14:paraId="0719972B" w14:textId="77777777" w:rsidR="001239A9" w:rsidRDefault="002F5A9E">
            <w:pPr>
              <w:widowControl w:val="0"/>
              <w:spacing w:after="0" w:line="240" w:lineRule="auto"/>
              <w:rPr>
                <w:i/>
              </w:rPr>
            </w:pPr>
            <w:r>
              <w:rPr>
                <w:i/>
              </w:rPr>
              <w:t>Guiding Questions</w:t>
            </w:r>
          </w:p>
          <w:p w14:paraId="7BC8F095" w14:textId="77777777" w:rsidR="001239A9" w:rsidRDefault="002F5A9E">
            <w:pPr>
              <w:widowControl w:val="0"/>
              <w:numPr>
                <w:ilvl w:val="0"/>
                <w:numId w:val="11"/>
              </w:numPr>
              <w:spacing w:after="0" w:line="240" w:lineRule="auto"/>
              <w:ind w:left="720"/>
              <w:rPr>
                <w:i/>
              </w:rPr>
            </w:pPr>
            <w:r>
              <w:rPr>
                <w:b/>
                <w:i/>
              </w:rPr>
              <w:t xml:space="preserve">1.1: </w:t>
            </w:r>
            <w:r>
              <w:rPr>
                <w:i/>
              </w:rPr>
              <w:t xml:space="preserve">How does the </w:t>
            </w:r>
            <w:proofErr w:type="gramStart"/>
            <w:r>
              <w:rPr>
                <w:i/>
              </w:rPr>
              <w:t>School</w:t>
            </w:r>
            <w:proofErr w:type="gramEnd"/>
            <w:r>
              <w:rPr>
                <w:i/>
              </w:rPr>
              <w:t xml:space="preserve"> - in collaboration with parents - establish an engagement plan that reflects the specific academic improvement needs of the </w:t>
            </w:r>
            <w:proofErr w:type="gramStart"/>
            <w:r>
              <w:rPr>
                <w:i/>
              </w:rPr>
              <w:t>School</w:t>
            </w:r>
            <w:proofErr w:type="gramEnd"/>
            <w:r>
              <w:rPr>
                <w:i/>
              </w:rPr>
              <w:t xml:space="preserve">, and that includes programs and practices that enhance engagement and address the specific engagement needs of students and their families? </w:t>
            </w:r>
          </w:p>
          <w:p w14:paraId="66C28B86" w14:textId="77777777" w:rsidR="001239A9" w:rsidRDefault="002F5A9E">
            <w:pPr>
              <w:widowControl w:val="0"/>
              <w:spacing w:after="0" w:line="240" w:lineRule="auto"/>
              <w:ind w:left="1440"/>
            </w:pPr>
            <w:r>
              <w:t>[</w:t>
            </w:r>
            <w:r>
              <w:rPr>
                <w:i/>
              </w:rPr>
              <w:t>A.C.A. § 6-15-1702(a)</w:t>
            </w:r>
            <w:r>
              <w:t>]</w:t>
            </w:r>
          </w:p>
          <w:p w14:paraId="506F7636" w14:textId="77777777" w:rsidR="001239A9" w:rsidRDefault="002F5A9E">
            <w:pPr>
              <w:widowControl w:val="0"/>
              <w:numPr>
                <w:ilvl w:val="0"/>
                <w:numId w:val="11"/>
              </w:numPr>
              <w:spacing w:after="0" w:line="240" w:lineRule="auto"/>
              <w:ind w:left="720"/>
              <w:rPr>
                <w:i/>
              </w:rPr>
            </w:pPr>
            <w:r>
              <w:rPr>
                <w:b/>
                <w:i/>
              </w:rPr>
              <w:t xml:space="preserve">1.2: </w:t>
            </w:r>
            <w:r>
              <w:rPr>
                <w:i/>
              </w:rPr>
              <w:t xml:space="preserve">What efforts have been made to ensure adequate representation of parents and families of participating children in the process (Title I families)? </w:t>
            </w:r>
          </w:p>
          <w:p w14:paraId="5F16C9FC" w14:textId="77777777" w:rsidR="001239A9" w:rsidRDefault="002F5A9E">
            <w:pPr>
              <w:widowControl w:val="0"/>
              <w:spacing w:after="0" w:line="240" w:lineRule="auto"/>
              <w:ind w:left="1440"/>
              <w:rPr>
                <w:strike/>
              </w:rPr>
            </w:pPr>
            <w:r>
              <w:t>[</w:t>
            </w:r>
            <w:r>
              <w:rPr>
                <w:i/>
              </w:rPr>
              <w:t>ESSA § 1116(c)(3)</w:t>
            </w:r>
            <w:r>
              <w:t>]</w:t>
            </w:r>
          </w:p>
        </w:tc>
      </w:tr>
    </w:tbl>
    <w:p w14:paraId="751D9EB7" w14:textId="77777777" w:rsidR="001239A9" w:rsidRDefault="002F5A9E">
      <w:pPr>
        <w:spacing w:after="0" w:line="240" w:lineRule="auto"/>
      </w:pPr>
      <w:r>
        <w:t>​</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2CAE565B" w14:textId="77777777">
        <w:tc>
          <w:tcPr>
            <w:tcW w:w="9360" w:type="dxa"/>
            <w:tcMar>
              <w:top w:w="100" w:type="dxa"/>
              <w:left w:w="100" w:type="dxa"/>
              <w:bottom w:w="100" w:type="dxa"/>
              <w:right w:w="100" w:type="dxa"/>
            </w:tcMar>
          </w:tcPr>
          <w:p w14:paraId="72D3EC22" w14:textId="2649F6FD" w:rsidR="002E5F26" w:rsidRDefault="002E5F26" w:rsidP="002E5F26">
            <w:pPr>
              <w:autoSpaceDE w:val="0"/>
              <w:autoSpaceDN w:val="0"/>
              <w:adjustRightInd w:val="0"/>
              <w:spacing w:after="0" w:line="240" w:lineRule="auto"/>
              <w:rPr>
                <w:rFonts w:ascii="Arial" w:hAnsi="Arial" w:cs="Arial"/>
                <w:sz w:val="16"/>
                <w:szCs w:val="16"/>
              </w:rPr>
            </w:pPr>
            <w:r>
              <w:rPr>
                <w:rFonts w:ascii="Arial" w:hAnsi="Arial" w:cs="Arial"/>
                <w:sz w:val="19"/>
                <w:szCs w:val="19"/>
              </w:rPr>
              <w:t xml:space="preserve">The </w:t>
            </w:r>
            <w:r>
              <w:rPr>
                <w:rFonts w:ascii="Arial" w:hAnsi="Arial" w:cs="Arial"/>
                <w:sz w:val="20"/>
                <w:szCs w:val="20"/>
              </w:rPr>
              <w:t xml:space="preserve">Committee </w:t>
            </w:r>
            <w:r>
              <w:rPr>
                <w:rFonts w:ascii="Arial" w:hAnsi="Arial" w:cs="Arial"/>
                <w:sz w:val="21"/>
                <w:szCs w:val="21"/>
              </w:rPr>
              <w:t xml:space="preserve">will </w:t>
            </w:r>
            <w:r>
              <w:rPr>
                <w:rFonts w:ascii="Arial" w:hAnsi="Arial" w:cs="Arial"/>
                <w:sz w:val="19"/>
                <w:szCs w:val="19"/>
              </w:rPr>
              <w:t xml:space="preserve">consist </w:t>
            </w:r>
            <w:r>
              <w:rPr>
                <w:rFonts w:ascii="Arial" w:hAnsi="Arial" w:cs="Arial"/>
                <w:sz w:val="20"/>
                <w:szCs w:val="20"/>
              </w:rPr>
              <w:t xml:space="preserve">of </w:t>
            </w:r>
            <w:r>
              <w:rPr>
                <w:rFonts w:ascii="Arial" w:hAnsi="Arial" w:cs="Arial"/>
                <w:sz w:val="19"/>
                <w:szCs w:val="19"/>
              </w:rPr>
              <w:t>Laura Baber</w:t>
            </w:r>
            <w:r>
              <w:rPr>
                <w:rFonts w:ascii="Arial" w:hAnsi="Arial" w:cs="Arial"/>
                <w:sz w:val="20"/>
                <w:szCs w:val="20"/>
              </w:rPr>
              <w:t xml:space="preserve">, </w:t>
            </w:r>
            <w:r>
              <w:rPr>
                <w:rFonts w:ascii="Arial" w:hAnsi="Arial" w:cs="Arial"/>
                <w:sz w:val="19"/>
                <w:szCs w:val="19"/>
              </w:rPr>
              <w:t xml:space="preserve">Principal, </w:t>
            </w:r>
            <w:r>
              <w:rPr>
                <w:rFonts w:ascii="Arial" w:hAnsi="Arial" w:cs="Arial"/>
                <w:sz w:val="18"/>
                <w:szCs w:val="18"/>
              </w:rPr>
              <w:t>Dawn Coffman</w:t>
            </w:r>
            <w:r>
              <w:rPr>
                <w:rFonts w:ascii="Arial" w:hAnsi="Arial" w:cs="Arial"/>
                <w:sz w:val="20"/>
                <w:szCs w:val="20"/>
              </w:rPr>
              <w:t xml:space="preserve">, </w:t>
            </w:r>
            <w:r>
              <w:rPr>
                <w:rFonts w:ascii="Arial" w:hAnsi="Arial" w:cs="Arial"/>
                <w:sz w:val="19"/>
                <w:szCs w:val="19"/>
              </w:rPr>
              <w:t xml:space="preserve">Elementary </w:t>
            </w:r>
            <w:r>
              <w:rPr>
                <w:rFonts w:ascii="Arial" w:hAnsi="Arial" w:cs="Arial"/>
                <w:sz w:val="16"/>
                <w:szCs w:val="16"/>
              </w:rPr>
              <w:t xml:space="preserve">FACE </w:t>
            </w:r>
            <w:r>
              <w:rPr>
                <w:rFonts w:ascii="Arial" w:hAnsi="Arial" w:cs="Arial"/>
                <w:sz w:val="19"/>
                <w:szCs w:val="19"/>
              </w:rPr>
              <w:t xml:space="preserve">Facilitator/Counselor, </w:t>
            </w:r>
            <w:r w:rsidR="009C0C8D">
              <w:rPr>
                <w:rFonts w:ascii="Arial" w:hAnsi="Arial" w:cs="Arial"/>
                <w:sz w:val="18"/>
                <w:szCs w:val="18"/>
              </w:rPr>
              <w:t>Jana Harrison</w:t>
            </w:r>
            <w:r>
              <w:rPr>
                <w:rFonts w:ascii="Arial" w:hAnsi="Arial" w:cs="Arial"/>
                <w:sz w:val="19"/>
                <w:szCs w:val="19"/>
              </w:rPr>
              <w:t xml:space="preserve">, </w:t>
            </w:r>
            <w:r w:rsidR="00696615">
              <w:rPr>
                <w:rFonts w:ascii="Arial" w:hAnsi="Arial" w:cs="Arial"/>
                <w:sz w:val="18"/>
                <w:szCs w:val="18"/>
              </w:rPr>
              <w:t>Assistant Principal</w:t>
            </w:r>
            <w:r>
              <w:rPr>
                <w:rFonts w:ascii="Arial" w:hAnsi="Arial" w:cs="Arial"/>
                <w:sz w:val="18"/>
                <w:szCs w:val="18"/>
              </w:rPr>
              <w:t xml:space="preserve">, Tony </w:t>
            </w:r>
            <w:r>
              <w:rPr>
                <w:rFonts w:ascii="Arial" w:hAnsi="Arial" w:cs="Arial"/>
                <w:sz w:val="19"/>
                <w:szCs w:val="19"/>
              </w:rPr>
              <w:t>Harrison, Parent/</w:t>
            </w:r>
            <w:proofErr w:type="gramStart"/>
            <w:r>
              <w:rPr>
                <w:rFonts w:ascii="Arial" w:hAnsi="Arial" w:cs="Arial"/>
                <w:sz w:val="19"/>
                <w:szCs w:val="19"/>
              </w:rPr>
              <w:t xml:space="preserve">Teacher,  </w:t>
            </w:r>
            <w:r>
              <w:rPr>
                <w:rFonts w:ascii="Arial" w:hAnsi="Arial" w:cs="Arial"/>
                <w:sz w:val="20"/>
                <w:szCs w:val="20"/>
              </w:rPr>
              <w:t>Courtney</w:t>
            </w:r>
            <w:proofErr w:type="gramEnd"/>
            <w:r>
              <w:rPr>
                <w:rFonts w:ascii="Arial" w:hAnsi="Arial" w:cs="Arial"/>
                <w:sz w:val="20"/>
                <w:szCs w:val="20"/>
              </w:rPr>
              <w:t xml:space="preserve"> </w:t>
            </w:r>
            <w:r>
              <w:rPr>
                <w:rFonts w:ascii="Arial" w:hAnsi="Arial" w:cs="Arial"/>
                <w:sz w:val="19"/>
                <w:szCs w:val="19"/>
              </w:rPr>
              <w:t xml:space="preserve">Post, Parent and President of </w:t>
            </w:r>
            <w:r>
              <w:rPr>
                <w:rFonts w:ascii="Arial" w:hAnsi="Arial" w:cs="Arial"/>
                <w:sz w:val="21"/>
                <w:szCs w:val="21"/>
              </w:rPr>
              <w:t xml:space="preserve">the </w:t>
            </w:r>
            <w:r>
              <w:rPr>
                <w:rFonts w:ascii="Arial" w:hAnsi="Arial" w:cs="Arial"/>
                <w:sz w:val="17"/>
                <w:szCs w:val="17"/>
              </w:rPr>
              <w:t>Eagle</w:t>
            </w:r>
            <w:r w:rsidR="006717A4">
              <w:rPr>
                <w:rFonts w:ascii="Arial" w:hAnsi="Arial" w:cs="Arial"/>
                <w:sz w:val="19"/>
                <w:szCs w:val="19"/>
              </w:rPr>
              <w:t xml:space="preserve"> </w:t>
            </w:r>
            <w:r>
              <w:rPr>
                <w:rFonts w:ascii="Arial" w:hAnsi="Arial" w:cs="Arial"/>
                <w:sz w:val="19"/>
                <w:szCs w:val="19"/>
              </w:rPr>
              <w:t xml:space="preserve">Parent </w:t>
            </w:r>
            <w:r w:rsidR="006717A4">
              <w:rPr>
                <w:rFonts w:ascii="Arial" w:hAnsi="Arial" w:cs="Arial"/>
                <w:sz w:val="20"/>
                <w:szCs w:val="20"/>
              </w:rPr>
              <w:t>Involvement</w:t>
            </w:r>
            <w:r>
              <w:rPr>
                <w:rFonts w:ascii="Arial" w:hAnsi="Arial" w:cs="Arial"/>
                <w:sz w:val="20"/>
                <w:szCs w:val="20"/>
              </w:rPr>
              <w:t xml:space="preserve"> Committee </w:t>
            </w:r>
            <w:r>
              <w:rPr>
                <w:rFonts w:ascii="Arial" w:hAnsi="Arial" w:cs="Arial"/>
                <w:sz w:val="16"/>
                <w:szCs w:val="16"/>
              </w:rPr>
              <w:t>(EPIC)</w:t>
            </w:r>
            <w:r w:rsidR="008746A9">
              <w:rPr>
                <w:rFonts w:ascii="Arial" w:hAnsi="Arial" w:cs="Arial"/>
                <w:sz w:val="16"/>
                <w:szCs w:val="16"/>
              </w:rPr>
              <w:t>, Meagan Burks, Parent</w:t>
            </w:r>
            <w:r>
              <w:rPr>
                <w:rFonts w:ascii="Arial" w:hAnsi="Arial" w:cs="Arial"/>
                <w:sz w:val="16"/>
                <w:szCs w:val="16"/>
              </w:rPr>
              <w:t>.</w:t>
            </w:r>
          </w:p>
          <w:p w14:paraId="7024523F" w14:textId="77777777" w:rsidR="006717A4" w:rsidRPr="006717A4" w:rsidRDefault="006717A4" w:rsidP="002E5F26">
            <w:pPr>
              <w:autoSpaceDE w:val="0"/>
              <w:autoSpaceDN w:val="0"/>
              <w:adjustRightInd w:val="0"/>
              <w:spacing w:after="0" w:line="240" w:lineRule="auto"/>
              <w:rPr>
                <w:rFonts w:ascii="Arial" w:hAnsi="Arial" w:cs="Arial"/>
                <w:sz w:val="19"/>
                <w:szCs w:val="19"/>
              </w:rPr>
            </w:pPr>
          </w:p>
          <w:p w14:paraId="4716C472" w14:textId="77777777" w:rsidR="002E5F26" w:rsidRDefault="002E5F26" w:rsidP="002E5F2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Our </w:t>
            </w:r>
            <w:r>
              <w:rPr>
                <w:rFonts w:ascii="Arial" w:hAnsi="Arial" w:cs="Arial"/>
                <w:sz w:val="19"/>
                <w:szCs w:val="19"/>
              </w:rPr>
              <w:t xml:space="preserve">Family and </w:t>
            </w:r>
            <w:r>
              <w:rPr>
                <w:rFonts w:ascii="Arial" w:hAnsi="Arial" w:cs="Arial"/>
                <w:sz w:val="20"/>
                <w:szCs w:val="20"/>
              </w:rPr>
              <w:t xml:space="preserve">Community </w:t>
            </w:r>
            <w:r>
              <w:rPr>
                <w:rFonts w:ascii="Arial" w:hAnsi="Arial" w:cs="Arial"/>
                <w:sz w:val="19"/>
                <w:szCs w:val="19"/>
              </w:rPr>
              <w:t xml:space="preserve">Engagement </w:t>
            </w:r>
            <w:r>
              <w:rPr>
                <w:rFonts w:ascii="Arial" w:hAnsi="Arial" w:cs="Arial"/>
                <w:sz w:val="20"/>
                <w:szCs w:val="20"/>
              </w:rPr>
              <w:t xml:space="preserve">Committee, which </w:t>
            </w:r>
            <w:r>
              <w:rPr>
                <w:rFonts w:ascii="Arial" w:hAnsi="Arial" w:cs="Arial"/>
                <w:sz w:val="19"/>
                <w:szCs w:val="19"/>
              </w:rPr>
              <w:t xml:space="preserve">includes school staff and parents, </w:t>
            </w:r>
            <w:r>
              <w:rPr>
                <w:rFonts w:ascii="Arial" w:hAnsi="Arial" w:cs="Arial"/>
                <w:sz w:val="21"/>
                <w:szCs w:val="21"/>
              </w:rPr>
              <w:t xml:space="preserve">will </w:t>
            </w:r>
            <w:r>
              <w:rPr>
                <w:rFonts w:ascii="Arial" w:hAnsi="Arial" w:cs="Arial"/>
                <w:sz w:val="20"/>
                <w:szCs w:val="20"/>
              </w:rPr>
              <w:t>work</w:t>
            </w:r>
          </w:p>
          <w:p w14:paraId="4F7B1910" w14:textId="77777777" w:rsidR="002E5F26" w:rsidRDefault="002E5F26" w:rsidP="002E5F2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together </w:t>
            </w:r>
            <w:r>
              <w:rPr>
                <w:rFonts w:ascii="Arial" w:hAnsi="Arial" w:cs="Arial"/>
                <w:sz w:val="21"/>
                <w:szCs w:val="21"/>
              </w:rPr>
              <w:t xml:space="preserve">to write </w:t>
            </w:r>
            <w:r>
              <w:rPr>
                <w:rFonts w:ascii="Arial" w:hAnsi="Arial" w:cs="Arial"/>
                <w:sz w:val="19"/>
                <w:szCs w:val="19"/>
              </w:rPr>
              <w:t xml:space="preserve">and </w:t>
            </w:r>
            <w:r>
              <w:rPr>
                <w:rFonts w:ascii="Arial" w:hAnsi="Arial" w:cs="Arial"/>
                <w:sz w:val="20"/>
                <w:szCs w:val="20"/>
              </w:rPr>
              <w:t xml:space="preserve">implement our parent </w:t>
            </w:r>
            <w:r>
              <w:rPr>
                <w:rFonts w:ascii="Arial" w:hAnsi="Arial" w:cs="Arial"/>
                <w:sz w:val="19"/>
                <w:szCs w:val="19"/>
              </w:rPr>
              <w:t xml:space="preserve">and </w:t>
            </w:r>
            <w:r>
              <w:rPr>
                <w:rFonts w:ascii="Arial" w:hAnsi="Arial" w:cs="Arial"/>
                <w:sz w:val="20"/>
                <w:szCs w:val="20"/>
              </w:rPr>
              <w:t xml:space="preserve">family engagement </w:t>
            </w:r>
            <w:r>
              <w:rPr>
                <w:rFonts w:ascii="Arial" w:hAnsi="Arial" w:cs="Arial"/>
                <w:sz w:val="21"/>
                <w:szCs w:val="21"/>
              </w:rPr>
              <w:t xml:space="preserve">plan. </w:t>
            </w:r>
            <w:r>
              <w:rPr>
                <w:rFonts w:ascii="Arial" w:hAnsi="Arial" w:cs="Arial"/>
                <w:sz w:val="18"/>
                <w:szCs w:val="18"/>
              </w:rPr>
              <w:t xml:space="preserve">This </w:t>
            </w:r>
            <w:r>
              <w:rPr>
                <w:rFonts w:ascii="Arial" w:hAnsi="Arial" w:cs="Arial"/>
                <w:sz w:val="21"/>
                <w:szCs w:val="21"/>
              </w:rPr>
              <w:t xml:space="preserve">will </w:t>
            </w:r>
            <w:r>
              <w:rPr>
                <w:rFonts w:ascii="Arial" w:hAnsi="Arial" w:cs="Arial"/>
                <w:sz w:val="20"/>
                <w:szCs w:val="20"/>
              </w:rPr>
              <w:t>include reviewing</w:t>
            </w:r>
          </w:p>
          <w:p w14:paraId="407D57E0" w14:textId="77777777" w:rsidR="002E5F26" w:rsidRDefault="002E5F26" w:rsidP="002E5F26">
            <w:pPr>
              <w:autoSpaceDE w:val="0"/>
              <w:autoSpaceDN w:val="0"/>
              <w:adjustRightInd w:val="0"/>
              <w:spacing w:after="0" w:line="240" w:lineRule="auto"/>
              <w:rPr>
                <w:rFonts w:ascii="Arial" w:hAnsi="Arial" w:cs="Arial"/>
                <w:sz w:val="21"/>
                <w:szCs w:val="21"/>
              </w:rPr>
            </w:pPr>
            <w:r>
              <w:rPr>
                <w:rFonts w:ascii="Arial" w:hAnsi="Arial" w:cs="Arial"/>
                <w:sz w:val="20"/>
                <w:szCs w:val="20"/>
              </w:rPr>
              <w:t xml:space="preserve">parent </w:t>
            </w:r>
            <w:r>
              <w:rPr>
                <w:rFonts w:ascii="Arial" w:hAnsi="Arial" w:cs="Arial"/>
                <w:sz w:val="19"/>
                <w:szCs w:val="19"/>
              </w:rPr>
              <w:t xml:space="preserve">survey data </w:t>
            </w:r>
            <w:r>
              <w:rPr>
                <w:rFonts w:ascii="Arial" w:hAnsi="Arial" w:cs="Arial"/>
                <w:sz w:val="20"/>
                <w:szCs w:val="20"/>
              </w:rPr>
              <w:t xml:space="preserve">together, </w:t>
            </w:r>
            <w:r>
              <w:rPr>
                <w:rFonts w:ascii="Arial" w:hAnsi="Arial" w:cs="Arial"/>
                <w:sz w:val="19"/>
                <w:szCs w:val="19"/>
              </w:rPr>
              <w:t xml:space="preserve">discussing </w:t>
            </w:r>
            <w:r>
              <w:rPr>
                <w:rFonts w:ascii="Arial" w:hAnsi="Arial" w:cs="Arial"/>
                <w:sz w:val="21"/>
                <w:szCs w:val="21"/>
              </w:rPr>
              <w:t xml:space="preserve">district </w:t>
            </w:r>
            <w:r>
              <w:rPr>
                <w:rFonts w:ascii="Arial" w:hAnsi="Arial" w:cs="Arial"/>
                <w:sz w:val="19"/>
                <w:szCs w:val="19"/>
              </w:rPr>
              <w:t xml:space="preserve">and building goals, </w:t>
            </w:r>
            <w:r>
              <w:rPr>
                <w:rFonts w:ascii="Arial" w:hAnsi="Arial" w:cs="Arial"/>
                <w:sz w:val="20"/>
                <w:szCs w:val="20"/>
              </w:rPr>
              <w:t xml:space="preserve">generating </w:t>
            </w:r>
            <w:r>
              <w:rPr>
                <w:rFonts w:ascii="Arial" w:hAnsi="Arial" w:cs="Arial"/>
                <w:sz w:val="18"/>
                <w:szCs w:val="18"/>
              </w:rPr>
              <w:t xml:space="preserve">ideas </w:t>
            </w:r>
            <w:r>
              <w:rPr>
                <w:rFonts w:ascii="Arial" w:hAnsi="Arial" w:cs="Arial"/>
                <w:sz w:val="19"/>
                <w:szCs w:val="19"/>
              </w:rPr>
              <w:t xml:space="preserve">and </w:t>
            </w:r>
            <w:r>
              <w:rPr>
                <w:rFonts w:ascii="Arial" w:hAnsi="Arial" w:cs="Arial"/>
                <w:sz w:val="21"/>
                <w:szCs w:val="21"/>
              </w:rPr>
              <w:t>writing the</w:t>
            </w:r>
          </w:p>
          <w:p w14:paraId="23A0F6C8" w14:textId="77777777" w:rsidR="002E5F26" w:rsidRDefault="002E5F26" w:rsidP="002E5F26">
            <w:pPr>
              <w:autoSpaceDE w:val="0"/>
              <w:autoSpaceDN w:val="0"/>
              <w:adjustRightInd w:val="0"/>
              <w:spacing w:after="0" w:line="240" w:lineRule="auto"/>
              <w:rPr>
                <w:rFonts w:ascii="Arial" w:hAnsi="Arial" w:cs="Arial"/>
                <w:sz w:val="20"/>
                <w:szCs w:val="20"/>
              </w:rPr>
            </w:pPr>
            <w:r>
              <w:rPr>
                <w:rFonts w:ascii="Arial" w:hAnsi="Arial" w:cs="Arial"/>
                <w:sz w:val="19"/>
                <w:szCs w:val="19"/>
              </w:rPr>
              <w:t xml:space="preserve">plan </w:t>
            </w:r>
            <w:r>
              <w:rPr>
                <w:rFonts w:ascii="Arial" w:hAnsi="Arial" w:cs="Arial"/>
                <w:sz w:val="20"/>
                <w:szCs w:val="20"/>
              </w:rPr>
              <w:t xml:space="preserve">accordingly. All </w:t>
            </w:r>
            <w:r>
              <w:rPr>
                <w:rFonts w:ascii="Arial" w:hAnsi="Arial" w:cs="Arial"/>
                <w:sz w:val="19"/>
                <w:szCs w:val="19"/>
              </w:rPr>
              <w:t xml:space="preserve">parents </w:t>
            </w:r>
            <w:r>
              <w:rPr>
                <w:rFonts w:ascii="Arial" w:hAnsi="Arial" w:cs="Arial"/>
                <w:sz w:val="21"/>
                <w:szCs w:val="21"/>
              </w:rPr>
              <w:t xml:space="preserve">will </w:t>
            </w:r>
            <w:r>
              <w:rPr>
                <w:rFonts w:ascii="Arial" w:hAnsi="Arial" w:cs="Arial"/>
                <w:sz w:val="18"/>
                <w:szCs w:val="18"/>
              </w:rPr>
              <w:t xml:space="preserve">be asked </w:t>
            </w:r>
            <w:r>
              <w:rPr>
                <w:rFonts w:ascii="Arial" w:hAnsi="Arial" w:cs="Arial"/>
                <w:sz w:val="21"/>
                <w:szCs w:val="21"/>
              </w:rPr>
              <w:t xml:space="preserve">to </w:t>
            </w:r>
            <w:r>
              <w:rPr>
                <w:rFonts w:ascii="Arial" w:hAnsi="Arial" w:cs="Arial"/>
                <w:sz w:val="20"/>
                <w:szCs w:val="20"/>
              </w:rPr>
              <w:t xml:space="preserve">complete </w:t>
            </w:r>
            <w:r>
              <w:rPr>
                <w:rFonts w:ascii="Arial" w:hAnsi="Arial" w:cs="Arial"/>
                <w:sz w:val="17"/>
                <w:szCs w:val="17"/>
              </w:rPr>
              <w:t xml:space="preserve">a </w:t>
            </w:r>
            <w:r>
              <w:rPr>
                <w:rFonts w:ascii="Arial" w:hAnsi="Arial" w:cs="Arial"/>
                <w:sz w:val="19"/>
                <w:szCs w:val="19"/>
              </w:rPr>
              <w:t xml:space="preserve">survey </w:t>
            </w:r>
            <w:r>
              <w:rPr>
                <w:rFonts w:ascii="Arial" w:hAnsi="Arial" w:cs="Arial"/>
                <w:sz w:val="21"/>
                <w:szCs w:val="21"/>
              </w:rPr>
              <w:t xml:space="preserve">that will </w:t>
            </w:r>
            <w:r>
              <w:rPr>
                <w:rFonts w:ascii="Arial" w:hAnsi="Arial" w:cs="Arial"/>
                <w:sz w:val="19"/>
                <w:szCs w:val="19"/>
              </w:rPr>
              <w:t xml:space="preserve">be </w:t>
            </w:r>
            <w:r>
              <w:rPr>
                <w:rFonts w:ascii="Arial" w:hAnsi="Arial" w:cs="Arial"/>
                <w:sz w:val="18"/>
                <w:szCs w:val="18"/>
              </w:rPr>
              <w:t xml:space="preserve">used </w:t>
            </w:r>
            <w:r>
              <w:rPr>
                <w:rFonts w:ascii="Arial" w:hAnsi="Arial" w:cs="Arial"/>
                <w:sz w:val="21"/>
                <w:szCs w:val="21"/>
              </w:rPr>
              <w:t xml:space="preserve">to </w:t>
            </w:r>
            <w:r>
              <w:rPr>
                <w:rFonts w:ascii="Arial" w:hAnsi="Arial" w:cs="Arial"/>
                <w:sz w:val="20"/>
                <w:szCs w:val="20"/>
              </w:rPr>
              <w:t xml:space="preserve">inform </w:t>
            </w:r>
            <w:r>
              <w:rPr>
                <w:rFonts w:ascii="Arial" w:hAnsi="Arial" w:cs="Arial"/>
                <w:sz w:val="19"/>
                <w:szCs w:val="19"/>
              </w:rPr>
              <w:t xml:space="preserve">and </w:t>
            </w:r>
            <w:r>
              <w:rPr>
                <w:rFonts w:ascii="Arial" w:hAnsi="Arial" w:cs="Arial"/>
                <w:sz w:val="20"/>
                <w:szCs w:val="20"/>
              </w:rPr>
              <w:t>guide</w:t>
            </w:r>
          </w:p>
          <w:p w14:paraId="7128184A" w14:textId="77777777" w:rsidR="002E5F26" w:rsidRDefault="002E5F26" w:rsidP="002E5F26">
            <w:pPr>
              <w:autoSpaceDE w:val="0"/>
              <w:autoSpaceDN w:val="0"/>
              <w:adjustRightInd w:val="0"/>
              <w:spacing w:after="0" w:line="240" w:lineRule="auto"/>
              <w:rPr>
                <w:rFonts w:ascii="Arial" w:hAnsi="Arial" w:cs="Arial"/>
                <w:sz w:val="21"/>
                <w:szCs w:val="21"/>
              </w:rPr>
            </w:pPr>
            <w:r>
              <w:rPr>
                <w:rFonts w:ascii="Arial" w:hAnsi="Arial" w:cs="Arial"/>
                <w:sz w:val="19"/>
                <w:szCs w:val="19"/>
              </w:rPr>
              <w:t xml:space="preserve">goals and </w:t>
            </w:r>
            <w:r>
              <w:rPr>
                <w:rFonts w:ascii="Arial" w:hAnsi="Arial" w:cs="Arial"/>
                <w:sz w:val="20"/>
                <w:szCs w:val="20"/>
              </w:rPr>
              <w:t xml:space="preserve">elements included </w:t>
            </w:r>
            <w:r>
              <w:rPr>
                <w:rFonts w:ascii="Arial" w:hAnsi="Arial" w:cs="Arial"/>
                <w:sz w:val="19"/>
                <w:szCs w:val="19"/>
              </w:rPr>
              <w:t xml:space="preserve">in </w:t>
            </w:r>
            <w:r>
              <w:rPr>
                <w:rFonts w:ascii="Arial" w:hAnsi="Arial" w:cs="Arial"/>
                <w:sz w:val="20"/>
                <w:szCs w:val="20"/>
              </w:rPr>
              <w:t xml:space="preserve">our </w:t>
            </w:r>
            <w:r>
              <w:rPr>
                <w:rFonts w:ascii="Arial" w:hAnsi="Arial" w:cs="Arial"/>
              </w:rPr>
              <w:t xml:space="preserve">plan. </w:t>
            </w:r>
            <w:r>
              <w:rPr>
                <w:rFonts w:ascii="Arial" w:hAnsi="Arial" w:cs="Arial"/>
                <w:sz w:val="19"/>
                <w:szCs w:val="19"/>
              </w:rPr>
              <w:t xml:space="preserve">Upon </w:t>
            </w:r>
            <w:r>
              <w:rPr>
                <w:rFonts w:ascii="Arial" w:hAnsi="Arial" w:cs="Arial"/>
                <w:sz w:val="20"/>
                <w:szCs w:val="20"/>
              </w:rPr>
              <w:t xml:space="preserve">completion </w:t>
            </w:r>
            <w:r>
              <w:rPr>
                <w:rFonts w:ascii="Arial" w:hAnsi="Arial" w:cs="Arial"/>
                <w:sz w:val="19"/>
                <w:szCs w:val="19"/>
              </w:rPr>
              <w:t xml:space="preserve">of </w:t>
            </w:r>
            <w:r>
              <w:rPr>
                <w:rFonts w:ascii="Arial" w:hAnsi="Arial" w:cs="Arial"/>
                <w:sz w:val="21"/>
                <w:szCs w:val="21"/>
              </w:rPr>
              <w:t xml:space="preserve">the Title </w:t>
            </w:r>
            <w:r>
              <w:rPr>
                <w:rFonts w:ascii="Arial" w:hAnsi="Arial" w:cs="Arial"/>
                <w:sz w:val="17"/>
                <w:szCs w:val="17"/>
              </w:rPr>
              <w:t xml:space="preserve">I </w:t>
            </w:r>
            <w:r>
              <w:rPr>
                <w:rFonts w:ascii="Arial" w:hAnsi="Arial" w:cs="Arial"/>
                <w:sz w:val="20"/>
                <w:szCs w:val="20"/>
              </w:rPr>
              <w:t xml:space="preserve">parent meeting </w:t>
            </w:r>
            <w:r>
              <w:rPr>
                <w:rFonts w:ascii="Arial" w:hAnsi="Arial" w:cs="Arial"/>
                <w:sz w:val="19"/>
                <w:szCs w:val="19"/>
              </w:rPr>
              <w:t xml:space="preserve">and </w:t>
            </w:r>
            <w:r>
              <w:rPr>
                <w:rFonts w:ascii="Arial" w:hAnsi="Arial" w:cs="Arial"/>
                <w:sz w:val="21"/>
                <w:szCs w:val="21"/>
              </w:rPr>
              <w:t>after</w:t>
            </w:r>
          </w:p>
          <w:p w14:paraId="0C5ED216" w14:textId="237F4686" w:rsidR="001239A9" w:rsidRDefault="002E5F26" w:rsidP="002E5F26">
            <w:pPr>
              <w:widowControl w:val="0"/>
              <w:spacing w:after="0" w:line="240" w:lineRule="auto"/>
            </w:pPr>
            <w:r>
              <w:rPr>
                <w:rFonts w:ascii="Arial" w:hAnsi="Arial" w:cs="Arial"/>
                <w:sz w:val="19"/>
                <w:szCs w:val="19"/>
              </w:rPr>
              <w:t xml:space="preserve">survey results, any concerns </w:t>
            </w:r>
            <w:r>
              <w:rPr>
                <w:rFonts w:ascii="Arial" w:hAnsi="Arial" w:cs="Arial"/>
                <w:sz w:val="21"/>
                <w:szCs w:val="21"/>
              </w:rPr>
              <w:t xml:space="preserve">of </w:t>
            </w:r>
            <w:r>
              <w:rPr>
                <w:rFonts w:ascii="Arial" w:hAnsi="Arial" w:cs="Arial"/>
                <w:sz w:val="19"/>
                <w:szCs w:val="19"/>
              </w:rPr>
              <w:t xml:space="preserve">parents </w:t>
            </w:r>
            <w:r>
              <w:rPr>
                <w:rFonts w:ascii="Arial" w:hAnsi="Arial" w:cs="Arial"/>
              </w:rPr>
              <w:t xml:space="preserve">will </w:t>
            </w:r>
            <w:r>
              <w:rPr>
                <w:rFonts w:ascii="Arial" w:hAnsi="Arial" w:cs="Arial"/>
                <w:sz w:val="18"/>
                <w:szCs w:val="18"/>
              </w:rPr>
              <w:t xml:space="preserve">be </w:t>
            </w:r>
            <w:r>
              <w:rPr>
                <w:rFonts w:ascii="Arial" w:hAnsi="Arial" w:cs="Arial"/>
                <w:sz w:val="20"/>
                <w:szCs w:val="20"/>
              </w:rPr>
              <w:t xml:space="preserve">submitted to </w:t>
            </w:r>
            <w:r>
              <w:rPr>
                <w:rFonts w:ascii="Arial" w:hAnsi="Arial" w:cs="Arial"/>
                <w:sz w:val="21"/>
                <w:szCs w:val="21"/>
              </w:rPr>
              <w:t>the district</w:t>
            </w:r>
            <w:r w:rsidR="007F6312">
              <w:rPr>
                <w:rFonts w:ascii="Arial" w:hAnsi="Arial" w:cs="Arial"/>
                <w:sz w:val="21"/>
                <w:szCs w:val="21"/>
              </w:rPr>
              <w:t>.</w:t>
            </w:r>
          </w:p>
        </w:tc>
      </w:tr>
    </w:tbl>
    <w:p w14:paraId="3733BC06" w14:textId="77777777" w:rsidR="001239A9" w:rsidRDefault="001239A9">
      <w:pPr>
        <w:widowControl w:val="0"/>
        <w:shd w:val="clear" w:color="auto" w:fill="FFFFFF"/>
        <w:spacing w:after="0" w:line="240" w:lineRule="auto"/>
      </w:pPr>
    </w:p>
    <w:p w14:paraId="56C0F949" w14:textId="77777777" w:rsidR="001239A9" w:rsidRDefault="001239A9">
      <w:pPr>
        <w:widowControl w:val="0"/>
        <w:shd w:val="clear" w:color="auto" w:fill="FFFFFF"/>
        <w:spacing w:after="0" w:line="240" w:lineRule="auto"/>
        <w:rPr>
          <w:i/>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616DFE0B" w14:textId="77777777">
        <w:tc>
          <w:tcPr>
            <w:tcW w:w="9360" w:type="dxa"/>
            <w:shd w:val="clear" w:color="auto" w:fill="EFEFEF"/>
            <w:tcMar>
              <w:top w:w="100" w:type="dxa"/>
              <w:left w:w="100" w:type="dxa"/>
              <w:bottom w:w="100" w:type="dxa"/>
              <w:right w:w="100" w:type="dxa"/>
            </w:tcMar>
          </w:tcPr>
          <w:p w14:paraId="44284DD2" w14:textId="77777777" w:rsidR="001239A9" w:rsidRDefault="002F5A9E">
            <w:pPr>
              <w:widowControl w:val="0"/>
              <w:pBdr>
                <w:top w:val="nil"/>
                <w:left w:val="nil"/>
                <w:bottom w:val="nil"/>
                <w:right w:val="nil"/>
                <w:between w:val="nil"/>
              </w:pBdr>
              <w:spacing w:after="0" w:line="240" w:lineRule="auto"/>
              <w:rPr>
                <w:b/>
                <w:u w:val="single"/>
              </w:rPr>
            </w:pPr>
            <w:r>
              <w:rPr>
                <w:b/>
                <w:u w:val="single"/>
              </w:rPr>
              <w:t>2: Communication</w:t>
            </w:r>
          </w:p>
          <w:p w14:paraId="593E4522" w14:textId="77777777" w:rsidR="001239A9" w:rsidRDefault="001239A9">
            <w:pPr>
              <w:widowControl w:val="0"/>
              <w:pBdr>
                <w:top w:val="nil"/>
                <w:left w:val="nil"/>
                <w:bottom w:val="nil"/>
                <w:right w:val="nil"/>
                <w:between w:val="nil"/>
              </w:pBdr>
              <w:spacing w:after="0" w:line="240" w:lineRule="auto"/>
            </w:pPr>
          </w:p>
          <w:p w14:paraId="44EF0D02" w14:textId="77777777" w:rsidR="001239A9" w:rsidRDefault="002F5A9E">
            <w:pPr>
              <w:widowControl w:val="0"/>
              <w:pBdr>
                <w:top w:val="nil"/>
                <w:left w:val="nil"/>
                <w:bottom w:val="nil"/>
                <w:right w:val="nil"/>
                <w:between w:val="nil"/>
              </w:pBdr>
              <w:spacing w:after="0" w:line="240" w:lineRule="auto"/>
            </w:pPr>
            <w:r>
              <w:t xml:space="preserve">Describe how the </w:t>
            </w:r>
            <w:proofErr w:type="gramStart"/>
            <w:r>
              <w:t>School</w:t>
            </w:r>
            <w:proofErr w:type="gramEnd"/>
            <w:r>
              <w:t xml:space="preserve"> will communicate with and distribute information to parents and families. </w:t>
            </w:r>
          </w:p>
          <w:p w14:paraId="21D2CF88" w14:textId="77777777" w:rsidR="001239A9" w:rsidRDefault="001239A9">
            <w:pPr>
              <w:widowControl w:val="0"/>
              <w:pBdr>
                <w:top w:val="nil"/>
                <w:left w:val="nil"/>
                <w:bottom w:val="nil"/>
                <w:right w:val="nil"/>
                <w:between w:val="nil"/>
              </w:pBdr>
              <w:spacing w:after="0" w:line="240" w:lineRule="auto"/>
              <w:rPr>
                <w:i/>
              </w:rPr>
            </w:pPr>
          </w:p>
          <w:p w14:paraId="2F706B06" w14:textId="77777777" w:rsidR="001239A9" w:rsidRDefault="002F5A9E">
            <w:pPr>
              <w:widowControl w:val="0"/>
              <w:pBdr>
                <w:top w:val="nil"/>
                <w:left w:val="nil"/>
                <w:bottom w:val="nil"/>
                <w:right w:val="nil"/>
                <w:between w:val="nil"/>
              </w:pBdr>
              <w:spacing w:after="0" w:line="240" w:lineRule="auto"/>
              <w:rPr>
                <w:i/>
              </w:rPr>
            </w:pPr>
            <w:r>
              <w:rPr>
                <w:i/>
              </w:rPr>
              <w:t>Guiding Questions</w:t>
            </w:r>
          </w:p>
          <w:p w14:paraId="06C69E20" w14:textId="77777777" w:rsidR="001239A9" w:rsidRDefault="002F5A9E">
            <w:pPr>
              <w:widowControl w:val="0"/>
              <w:numPr>
                <w:ilvl w:val="0"/>
                <w:numId w:val="4"/>
              </w:numPr>
              <w:pBdr>
                <w:top w:val="nil"/>
                <w:left w:val="nil"/>
                <w:bottom w:val="nil"/>
                <w:right w:val="nil"/>
                <w:between w:val="nil"/>
              </w:pBdr>
              <w:spacing w:after="0" w:line="240" w:lineRule="auto"/>
              <w:rPr>
                <w:i/>
              </w:rPr>
            </w:pPr>
            <w:r>
              <w:rPr>
                <w:b/>
                <w:i/>
              </w:rPr>
              <w:t xml:space="preserve">2.1: </w:t>
            </w:r>
            <w:r>
              <w:rPr>
                <w:i/>
              </w:rPr>
              <w:t xml:space="preserve">How does the </w:t>
            </w:r>
            <w:proofErr w:type="gramStart"/>
            <w:r>
              <w:rPr>
                <w:i/>
              </w:rPr>
              <w:t>School</w:t>
            </w:r>
            <w:proofErr w:type="gramEnd"/>
            <w:r>
              <w:rPr>
                <w:i/>
              </w:rPr>
              <w:t xml:space="preserve"> distribute an informational packet appropriate for the age and grade of each child annually, ensuring to include: </w:t>
            </w:r>
          </w:p>
          <w:p w14:paraId="0CACD60B" w14:textId="77777777" w:rsidR="001239A9" w:rsidRDefault="002F5A9E">
            <w:pPr>
              <w:numPr>
                <w:ilvl w:val="1"/>
                <w:numId w:val="4"/>
              </w:numPr>
              <w:tabs>
                <w:tab w:val="left" w:pos="1230"/>
              </w:tabs>
              <w:spacing w:after="0" w:line="240" w:lineRule="auto"/>
              <w:rPr>
                <w:i/>
              </w:rPr>
            </w:pPr>
            <w:proofErr w:type="gramStart"/>
            <w:r>
              <w:rPr>
                <w:i/>
              </w:rPr>
              <w:t>description</w:t>
            </w:r>
            <w:proofErr w:type="gramEnd"/>
            <w:r>
              <w:rPr>
                <w:i/>
              </w:rPr>
              <w:t xml:space="preserve"> of the engagement program</w:t>
            </w:r>
          </w:p>
          <w:p w14:paraId="5D9C221C" w14:textId="77777777" w:rsidR="001239A9" w:rsidRDefault="002F5A9E">
            <w:pPr>
              <w:numPr>
                <w:ilvl w:val="1"/>
                <w:numId w:val="4"/>
              </w:numPr>
              <w:tabs>
                <w:tab w:val="left" w:pos="1230"/>
              </w:tabs>
              <w:spacing w:after="0" w:line="240" w:lineRule="auto"/>
              <w:rPr>
                <w:i/>
              </w:rPr>
            </w:pPr>
            <w:r>
              <w:rPr>
                <w:i/>
              </w:rPr>
              <w:t xml:space="preserve">recommended roles for parents, students, </w:t>
            </w:r>
            <w:proofErr w:type="gramStart"/>
            <w:r>
              <w:rPr>
                <w:i/>
              </w:rPr>
              <w:t>teacher</w:t>
            </w:r>
            <w:proofErr w:type="gramEnd"/>
            <w:r>
              <w:rPr>
                <w:i/>
              </w:rPr>
              <w:t xml:space="preserve">, and the </w:t>
            </w:r>
            <w:proofErr w:type="gramStart"/>
            <w:r>
              <w:rPr>
                <w:i/>
              </w:rPr>
              <w:t>School</w:t>
            </w:r>
            <w:proofErr w:type="gramEnd"/>
          </w:p>
          <w:p w14:paraId="49D57C44" w14:textId="77777777" w:rsidR="001239A9" w:rsidRDefault="002F5A9E">
            <w:pPr>
              <w:numPr>
                <w:ilvl w:val="1"/>
                <w:numId w:val="4"/>
              </w:numPr>
              <w:tabs>
                <w:tab w:val="left" w:pos="1230"/>
              </w:tabs>
              <w:spacing w:after="0" w:line="240" w:lineRule="auto"/>
              <w:rPr>
                <w:i/>
              </w:rPr>
            </w:pPr>
            <w:r>
              <w:rPr>
                <w:i/>
              </w:rPr>
              <w:t xml:space="preserve">ways for a family to get involved </w:t>
            </w:r>
          </w:p>
          <w:p w14:paraId="1E0D0C5B" w14:textId="77777777" w:rsidR="001239A9" w:rsidRDefault="002F5A9E">
            <w:pPr>
              <w:numPr>
                <w:ilvl w:val="1"/>
                <w:numId w:val="4"/>
              </w:numPr>
              <w:tabs>
                <w:tab w:val="left" w:pos="1230"/>
              </w:tabs>
              <w:spacing w:after="0" w:line="240" w:lineRule="auto"/>
              <w:rPr>
                <w:i/>
              </w:rPr>
            </w:pPr>
            <w:r>
              <w:rPr>
                <w:i/>
              </w:rPr>
              <w:lastRenderedPageBreak/>
              <w:t>survey regarding volunteer interests</w:t>
            </w:r>
          </w:p>
          <w:p w14:paraId="759FB5C1" w14:textId="77777777" w:rsidR="001239A9" w:rsidRDefault="002F5A9E">
            <w:pPr>
              <w:numPr>
                <w:ilvl w:val="1"/>
                <w:numId w:val="4"/>
              </w:numPr>
              <w:tabs>
                <w:tab w:val="left" w:pos="1230"/>
              </w:tabs>
              <w:spacing w:after="0" w:line="240" w:lineRule="auto"/>
              <w:rPr>
                <w:i/>
              </w:rPr>
            </w:pPr>
            <w:r>
              <w:rPr>
                <w:i/>
              </w:rPr>
              <w:t>schedule of activities planned throughout the school year</w:t>
            </w:r>
          </w:p>
          <w:p w14:paraId="0B0C9DE2" w14:textId="77777777" w:rsidR="001239A9" w:rsidRDefault="002F5A9E">
            <w:pPr>
              <w:widowControl w:val="0"/>
              <w:numPr>
                <w:ilvl w:val="1"/>
                <w:numId w:val="4"/>
              </w:numPr>
              <w:pBdr>
                <w:top w:val="nil"/>
                <w:left w:val="nil"/>
                <w:bottom w:val="nil"/>
                <w:right w:val="nil"/>
                <w:between w:val="nil"/>
              </w:pBdr>
              <w:spacing w:after="0" w:line="240" w:lineRule="auto"/>
              <w:rPr>
                <w:i/>
              </w:rPr>
            </w:pPr>
            <w:r>
              <w:rPr>
                <w:i/>
              </w:rPr>
              <w:t>regular, two-way, and meaningful system for parents/teachers to communicate</w:t>
            </w:r>
          </w:p>
          <w:p w14:paraId="7E11A8CF" w14:textId="77777777" w:rsidR="001239A9" w:rsidRDefault="002F5A9E">
            <w:pPr>
              <w:widowControl w:val="0"/>
              <w:pBdr>
                <w:top w:val="nil"/>
                <w:left w:val="nil"/>
                <w:bottom w:val="nil"/>
                <w:right w:val="nil"/>
                <w:between w:val="nil"/>
              </w:pBdr>
              <w:spacing w:after="0" w:line="240" w:lineRule="auto"/>
              <w:ind w:left="1440"/>
              <w:rPr>
                <w:i/>
              </w:rPr>
            </w:pPr>
            <w:r>
              <w:t>[</w:t>
            </w:r>
            <w:r>
              <w:rPr>
                <w:i/>
              </w:rPr>
              <w:t>A.C.A. § 6-15-1702(b)(3)(B)(</w:t>
            </w:r>
            <w:proofErr w:type="spellStart"/>
            <w:r>
              <w:rPr>
                <w:i/>
              </w:rPr>
              <w:t>i</w:t>
            </w:r>
            <w:proofErr w:type="spellEnd"/>
            <w:r>
              <w:rPr>
                <w:i/>
              </w:rPr>
              <w:t>)</w:t>
            </w:r>
            <w:r>
              <w:t>]</w:t>
            </w:r>
          </w:p>
          <w:p w14:paraId="068618DF" w14:textId="77777777" w:rsidR="001239A9" w:rsidRDefault="002F5A9E">
            <w:pPr>
              <w:widowControl w:val="0"/>
              <w:numPr>
                <w:ilvl w:val="0"/>
                <w:numId w:val="4"/>
              </w:numPr>
              <w:spacing w:after="0" w:line="240" w:lineRule="auto"/>
              <w:rPr>
                <w:i/>
              </w:rPr>
            </w:pPr>
            <w:r>
              <w:rPr>
                <w:b/>
                <w:i/>
              </w:rPr>
              <w:t xml:space="preserve">2.2: </w:t>
            </w:r>
            <w:r>
              <w:rPr>
                <w:i/>
              </w:rPr>
              <w:t xml:space="preserve">How will the </w:t>
            </w:r>
            <w:proofErr w:type="gramStart"/>
            <w:r>
              <w:rPr>
                <w:i/>
              </w:rPr>
              <w:t>School</w:t>
            </w:r>
            <w:proofErr w:type="gramEnd"/>
            <w:r>
              <w:rPr>
                <w:i/>
              </w:rPr>
              <w:t xml:space="preserve"> ensure information related to school and parent programs, meetings, and other activities is provided to parents in a format and in a language that parents can understand (to the extent practicable)? </w:t>
            </w:r>
            <w:r>
              <w:t xml:space="preserve"> </w:t>
            </w:r>
          </w:p>
          <w:p w14:paraId="6174C64D" w14:textId="77777777" w:rsidR="001239A9" w:rsidRDefault="002F5A9E">
            <w:pPr>
              <w:widowControl w:val="0"/>
              <w:numPr>
                <w:ilvl w:val="1"/>
                <w:numId w:val="4"/>
              </w:numPr>
              <w:spacing w:after="0" w:line="240" w:lineRule="auto"/>
            </w:pPr>
            <w:r>
              <w:rPr>
                <w:i/>
              </w:rPr>
              <w:t>How is relevant information provided in a variety of ways? (For example, paper copies made available, as well as social media posts, website links, parent apps, etc.?</w:t>
            </w:r>
          </w:p>
          <w:p w14:paraId="57E86704" w14:textId="77777777" w:rsidR="001239A9" w:rsidRDefault="002F5A9E">
            <w:pPr>
              <w:widowControl w:val="0"/>
              <w:spacing w:after="0" w:line="240" w:lineRule="auto"/>
              <w:ind w:left="1440"/>
              <w:rPr>
                <w:i/>
              </w:rPr>
            </w:pPr>
            <w:r>
              <w:t>[</w:t>
            </w:r>
            <w:r>
              <w:rPr>
                <w:i/>
              </w:rPr>
              <w:t>ESSA § 1116(e)(5)</w:t>
            </w:r>
            <w:r>
              <w:t>]</w:t>
            </w:r>
            <w:r>
              <w:rPr>
                <w:i/>
              </w:rPr>
              <w:t xml:space="preserve"> </w:t>
            </w:r>
          </w:p>
          <w:p w14:paraId="09C4E5A4" w14:textId="77777777" w:rsidR="001239A9" w:rsidRDefault="002F5A9E">
            <w:pPr>
              <w:widowControl w:val="0"/>
              <w:numPr>
                <w:ilvl w:val="0"/>
                <w:numId w:val="4"/>
              </w:numPr>
              <w:spacing w:after="0" w:line="240" w:lineRule="auto"/>
              <w:rPr>
                <w:i/>
              </w:rPr>
            </w:pPr>
            <w:r>
              <w:rPr>
                <w:b/>
                <w:i/>
              </w:rPr>
              <w:t xml:space="preserve">2.3: </w:t>
            </w:r>
            <w:r>
              <w:rPr>
                <w:i/>
              </w:rPr>
              <w:t xml:space="preserve">How does the </w:t>
            </w:r>
            <w:proofErr w:type="gramStart"/>
            <w:r>
              <w:rPr>
                <w:i/>
              </w:rPr>
              <w:t>School</w:t>
            </w:r>
            <w:proofErr w:type="gramEnd"/>
            <w:r>
              <w:rPr>
                <w:i/>
              </w:rPr>
              <w:t xml:space="preserve"> offer flexible opportunities for meetings with families? </w:t>
            </w:r>
            <w:r>
              <w:t xml:space="preserve"> </w:t>
            </w:r>
          </w:p>
          <w:p w14:paraId="61AA683E" w14:textId="77777777" w:rsidR="001239A9" w:rsidRDefault="002F5A9E">
            <w:pPr>
              <w:widowControl w:val="0"/>
              <w:spacing w:after="0" w:line="240" w:lineRule="auto"/>
              <w:ind w:left="1440"/>
              <w:rPr>
                <w:i/>
                <w:strike/>
              </w:rPr>
            </w:pPr>
            <w:r>
              <w:t>[</w:t>
            </w:r>
            <w:r>
              <w:rPr>
                <w:i/>
              </w:rPr>
              <w:t>ESSA § 1116(c)(2)</w:t>
            </w:r>
            <w:r>
              <w:t>]</w:t>
            </w:r>
          </w:p>
        </w:tc>
      </w:tr>
    </w:tbl>
    <w:p w14:paraId="53B7DEEF" w14:textId="77777777" w:rsidR="001239A9" w:rsidRDefault="001239A9">
      <w:pPr>
        <w:spacing w:after="0" w:line="240" w:lineRule="auto"/>
        <w:rPr>
          <w:i/>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54FC7145" w14:textId="77777777">
        <w:tc>
          <w:tcPr>
            <w:tcW w:w="9360" w:type="dxa"/>
            <w:tcMar>
              <w:top w:w="100" w:type="dxa"/>
              <w:left w:w="100" w:type="dxa"/>
              <w:bottom w:w="100" w:type="dxa"/>
              <w:right w:w="100" w:type="dxa"/>
            </w:tcMar>
          </w:tcPr>
          <w:p w14:paraId="45CBAEF1" w14:textId="44C78729" w:rsidR="00D97834" w:rsidRPr="00D95616" w:rsidRDefault="00D97834" w:rsidP="00D97834">
            <w:pPr>
              <w:autoSpaceDE w:val="0"/>
              <w:autoSpaceDN w:val="0"/>
              <w:adjustRightInd w:val="0"/>
              <w:spacing w:after="0" w:line="240" w:lineRule="auto"/>
              <w:rPr>
                <w:rFonts w:ascii="Arial" w:hAnsi="Arial" w:cs="Arial"/>
                <w:sz w:val="24"/>
                <w:szCs w:val="24"/>
              </w:rPr>
            </w:pPr>
            <w:r w:rsidRPr="00D95616">
              <w:rPr>
                <w:rFonts w:ascii="Arial" w:hAnsi="Arial" w:cs="Arial"/>
                <w:sz w:val="24"/>
                <w:szCs w:val="24"/>
              </w:rPr>
              <w:t xml:space="preserve">Our parent and community involvement plan will be posted online </w:t>
            </w:r>
            <w:proofErr w:type="gramStart"/>
            <w:r w:rsidRPr="00D95616">
              <w:rPr>
                <w:rFonts w:ascii="Arial" w:hAnsi="Arial" w:cs="Arial"/>
                <w:sz w:val="24"/>
                <w:szCs w:val="24"/>
              </w:rPr>
              <w:t>and in our student</w:t>
            </w:r>
            <w:proofErr w:type="gramEnd"/>
          </w:p>
          <w:p w14:paraId="320324C6" w14:textId="28ECB794" w:rsidR="00D97834" w:rsidRPr="00D95616" w:rsidRDefault="00D97834" w:rsidP="00D97834">
            <w:pPr>
              <w:autoSpaceDE w:val="0"/>
              <w:autoSpaceDN w:val="0"/>
              <w:adjustRightInd w:val="0"/>
              <w:spacing w:after="0" w:line="240" w:lineRule="auto"/>
              <w:rPr>
                <w:rFonts w:ascii="Arial" w:hAnsi="Arial" w:cs="Arial"/>
                <w:sz w:val="24"/>
                <w:szCs w:val="24"/>
              </w:rPr>
            </w:pPr>
            <w:r w:rsidRPr="00D95616">
              <w:rPr>
                <w:rFonts w:ascii="Arial" w:hAnsi="Arial" w:cs="Arial"/>
                <w:sz w:val="24"/>
                <w:szCs w:val="24"/>
              </w:rPr>
              <w:t>handbook, including the name, and email address of our building facilitator, Dawn</w:t>
            </w:r>
          </w:p>
          <w:p w14:paraId="3DA695DF" w14:textId="3AA8F9EE" w:rsidR="00D97834" w:rsidRPr="00D95616" w:rsidRDefault="00D97834" w:rsidP="00D97834">
            <w:pPr>
              <w:autoSpaceDE w:val="0"/>
              <w:autoSpaceDN w:val="0"/>
              <w:adjustRightInd w:val="0"/>
              <w:spacing w:after="0" w:line="240" w:lineRule="auto"/>
              <w:rPr>
                <w:rFonts w:ascii="Arial" w:hAnsi="Arial" w:cs="Arial"/>
                <w:sz w:val="24"/>
                <w:szCs w:val="24"/>
              </w:rPr>
            </w:pPr>
            <w:r w:rsidRPr="00D95616">
              <w:rPr>
                <w:rFonts w:ascii="Arial" w:hAnsi="Arial" w:cs="Arial"/>
                <w:sz w:val="24"/>
                <w:szCs w:val="24"/>
              </w:rPr>
              <w:t>Coffman. We will ensure parent receipt of these items by a signature page at the end</w:t>
            </w:r>
          </w:p>
          <w:p w14:paraId="3AD072F7" w14:textId="4349E23C" w:rsidR="00D97834" w:rsidRPr="00D95616" w:rsidRDefault="00D97834" w:rsidP="00D97834">
            <w:pPr>
              <w:autoSpaceDE w:val="0"/>
              <w:autoSpaceDN w:val="0"/>
              <w:adjustRightInd w:val="0"/>
              <w:spacing w:after="0" w:line="240" w:lineRule="auto"/>
              <w:rPr>
                <w:rFonts w:ascii="Arial" w:hAnsi="Arial" w:cs="Arial"/>
                <w:sz w:val="24"/>
                <w:szCs w:val="24"/>
              </w:rPr>
            </w:pPr>
            <w:r w:rsidRPr="00D95616">
              <w:rPr>
                <w:rFonts w:ascii="Arial" w:hAnsi="Arial" w:cs="Arial"/>
                <w:sz w:val="24"/>
                <w:szCs w:val="24"/>
              </w:rPr>
              <w:t>of our handbook. The plan will be reviewed by at least 2 parents to ensure it is in</w:t>
            </w:r>
          </w:p>
          <w:p w14:paraId="69D7373C" w14:textId="77777777" w:rsidR="00D97834" w:rsidRPr="00D95616" w:rsidRDefault="00D97834" w:rsidP="00D97834">
            <w:pPr>
              <w:autoSpaceDE w:val="0"/>
              <w:autoSpaceDN w:val="0"/>
              <w:adjustRightInd w:val="0"/>
              <w:spacing w:after="0" w:line="240" w:lineRule="auto"/>
              <w:rPr>
                <w:rFonts w:ascii="Arial" w:hAnsi="Arial" w:cs="Arial"/>
                <w:sz w:val="24"/>
                <w:szCs w:val="24"/>
              </w:rPr>
            </w:pPr>
            <w:r w:rsidRPr="00D95616">
              <w:rPr>
                <w:rFonts w:ascii="Arial" w:hAnsi="Arial" w:cs="Arial"/>
                <w:sz w:val="24"/>
                <w:szCs w:val="24"/>
              </w:rPr>
              <w:t xml:space="preserve">parent-friendly language and </w:t>
            </w:r>
            <w:proofErr w:type="gramStart"/>
            <w:r w:rsidRPr="00D95616">
              <w:rPr>
                <w:rFonts w:ascii="Arial" w:hAnsi="Arial" w:cs="Arial"/>
                <w:sz w:val="24"/>
                <w:szCs w:val="24"/>
              </w:rPr>
              <w:t>that it</w:t>
            </w:r>
            <w:proofErr w:type="gramEnd"/>
            <w:r w:rsidRPr="00D95616">
              <w:rPr>
                <w:rFonts w:ascii="Arial" w:hAnsi="Arial" w:cs="Arial"/>
                <w:sz w:val="24"/>
                <w:szCs w:val="24"/>
              </w:rPr>
              <w:t xml:space="preserve"> is appropriate for the families in our school. The</w:t>
            </w:r>
          </w:p>
          <w:p w14:paraId="006ED9E8" w14:textId="77777777" w:rsidR="00D97834" w:rsidRPr="00D95616" w:rsidRDefault="00D97834" w:rsidP="00D97834">
            <w:pPr>
              <w:autoSpaceDE w:val="0"/>
              <w:autoSpaceDN w:val="0"/>
              <w:adjustRightInd w:val="0"/>
              <w:spacing w:after="0" w:line="240" w:lineRule="auto"/>
              <w:rPr>
                <w:rFonts w:ascii="Arial" w:hAnsi="Arial" w:cs="Arial"/>
                <w:sz w:val="24"/>
                <w:szCs w:val="24"/>
              </w:rPr>
            </w:pPr>
            <w:r w:rsidRPr="00D95616">
              <w:rPr>
                <w:rFonts w:ascii="Arial" w:hAnsi="Arial" w:cs="Arial"/>
                <w:sz w:val="24"/>
                <w:szCs w:val="24"/>
              </w:rPr>
              <w:t>plan, along with a volunteer survey, volunteer opportunity information, ideas for</w:t>
            </w:r>
          </w:p>
          <w:p w14:paraId="37AA5C58" w14:textId="77777777" w:rsidR="00D97834" w:rsidRPr="00D95616" w:rsidRDefault="00D97834" w:rsidP="00D97834">
            <w:pPr>
              <w:autoSpaceDE w:val="0"/>
              <w:autoSpaceDN w:val="0"/>
              <w:adjustRightInd w:val="0"/>
              <w:spacing w:after="0" w:line="240" w:lineRule="auto"/>
              <w:rPr>
                <w:rFonts w:ascii="Arial" w:hAnsi="Arial" w:cs="Arial"/>
                <w:sz w:val="24"/>
                <w:szCs w:val="24"/>
              </w:rPr>
            </w:pPr>
            <w:r w:rsidRPr="00D95616">
              <w:rPr>
                <w:rFonts w:ascii="Arial" w:hAnsi="Arial" w:cs="Arial"/>
                <w:sz w:val="24"/>
                <w:szCs w:val="24"/>
              </w:rPr>
              <w:t>parents to become involved in our school, and a calendar of events will be included in</w:t>
            </w:r>
          </w:p>
          <w:p w14:paraId="1DA56541" w14:textId="77777777" w:rsidR="00D97834" w:rsidRPr="00D95616" w:rsidRDefault="00D97834" w:rsidP="00D97834">
            <w:pPr>
              <w:autoSpaceDE w:val="0"/>
              <w:autoSpaceDN w:val="0"/>
              <w:adjustRightInd w:val="0"/>
              <w:spacing w:after="0" w:line="240" w:lineRule="auto"/>
              <w:rPr>
                <w:rFonts w:ascii="Arial" w:hAnsi="Arial" w:cs="Arial"/>
                <w:sz w:val="24"/>
                <w:szCs w:val="24"/>
              </w:rPr>
            </w:pPr>
            <w:r w:rsidRPr="00D95616">
              <w:rPr>
                <w:rFonts w:ascii="Arial" w:hAnsi="Arial" w:cs="Arial"/>
                <w:sz w:val="24"/>
                <w:szCs w:val="24"/>
              </w:rPr>
              <w:t>our beginning of the year packet, in newsletters from our principal, and through</w:t>
            </w:r>
          </w:p>
          <w:p w14:paraId="6D2A1FEA" w14:textId="77777777" w:rsidR="00D97834" w:rsidRPr="00D95616" w:rsidRDefault="00D97834" w:rsidP="00D97834">
            <w:pPr>
              <w:autoSpaceDE w:val="0"/>
              <w:autoSpaceDN w:val="0"/>
              <w:adjustRightInd w:val="0"/>
              <w:spacing w:after="0" w:line="240" w:lineRule="auto"/>
              <w:rPr>
                <w:rFonts w:ascii="Arial" w:hAnsi="Arial" w:cs="Arial"/>
                <w:sz w:val="24"/>
                <w:szCs w:val="24"/>
              </w:rPr>
            </w:pPr>
            <w:r w:rsidRPr="00D95616">
              <w:rPr>
                <w:rFonts w:ascii="Arial" w:hAnsi="Arial" w:cs="Arial"/>
                <w:sz w:val="24"/>
                <w:szCs w:val="24"/>
              </w:rPr>
              <w:t>communication from parents. Opportunities and events for parents and families will</w:t>
            </w:r>
          </w:p>
          <w:p w14:paraId="041741C8" w14:textId="77777777" w:rsidR="00D97834" w:rsidRPr="00D95616" w:rsidRDefault="00D97834" w:rsidP="00D97834">
            <w:pPr>
              <w:autoSpaceDE w:val="0"/>
              <w:autoSpaceDN w:val="0"/>
              <w:adjustRightInd w:val="0"/>
              <w:spacing w:after="0" w:line="240" w:lineRule="auto"/>
              <w:rPr>
                <w:rFonts w:ascii="Arial" w:hAnsi="Arial" w:cs="Arial"/>
                <w:sz w:val="24"/>
                <w:szCs w:val="24"/>
              </w:rPr>
            </w:pPr>
            <w:r w:rsidRPr="00D95616">
              <w:rPr>
                <w:rFonts w:ascii="Arial" w:hAnsi="Arial" w:cs="Arial"/>
                <w:sz w:val="24"/>
                <w:szCs w:val="24"/>
              </w:rPr>
              <w:t>be posted on the district/school calendar, website, our school/district app, and social</w:t>
            </w:r>
          </w:p>
          <w:p w14:paraId="0B434D2F" w14:textId="77777777" w:rsidR="00D97834" w:rsidRPr="00D95616" w:rsidRDefault="00D97834" w:rsidP="00D97834">
            <w:pPr>
              <w:autoSpaceDE w:val="0"/>
              <w:autoSpaceDN w:val="0"/>
              <w:adjustRightInd w:val="0"/>
              <w:spacing w:after="0" w:line="240" w:lineRule="auto"/>
              <w:rPr>
                <w:rFonts w:ascii="Arial" w:hAnsi="Arial" w:cs="Arial"/>
                <w:sz w:val="24"/>
                <w:szCs w:val="24"/>
              </w:rPr>
            </w:pPr>
            <w:r w:rsidRPr="00D95616">
              <w:rPr>
                <w:rFonts w:ascii="Arial" w:hAnsi="Arial" w:cs="Arial"/>
                <w:sz w:val="24"/>
                <w:szCs w:val="24"/>
              </w:rPr>
              <w:t>media. Parents will also be connected to our school for two- way communication</w:t>
            </w:r>
          </w:p>
          <w:p w14:paraId="2FF4A80B" w14:textId="77777777" w:rsidR="00D97834" w:rsidRPr="00D95616" w:rsidRDefault="00D97834" w:rsidP="00D97834">
            <w:pPr>
              <w:autoSpaceDE w:val="0"/>
              <w:autoSpaceDN w:val="0"/>
              <w:adjustRightInd w:val="0"/>
              <w:spacing w:after="0" w:line="240" w:lineRule="auto"/>
              <w:rPr>
                <w:rFonts w:ascii="Arial" w:hAnsi="Arial" w:cs="Arial"/>
                <w:sz w:val="24"/>
                <w:szCs w:val="24"/>
              </w:rPr>
            </w:pPr>
            <w:r w:rsidRPr="00D95616">
              <w:rPr>
                <w:rFonts w:ascii="Arial" w:hAnsi="Arial" w:cs="Arial"/>
                <w:sz w:val="24"/>
                <w:szCs w:val="24"/>
              </w:rPr>
              <w:t>through email, phone, and Class Dojo (grades K-6). Parent-Teacher conferences will</w:t>
            </w:r>
          </w:p>
          <w:p w14:paraId="30BF2437" w14:textId="535A7C31" w:rsidR="00D97834" w:rsidRPr="00D95616" w:rsidRDefault="00D97834" w:rsidP="00D97834">
            <w:pPr>
              <w:autoSpaceDE w:val="0"/>
              <w:autoSpaceDN w:val="0"/>
              <w:adjustRightInd w:val="0"/>
              <w:spacing w:after="0" w:line="240" w:lineRule="auto"/>
              <w:rPr>
                <w:rFonts w:ascii="Arial" w:hAnsi="Arial" w:cs="Arial"/>
                <w:sz w:val="24"/>
                <w:szCs w:val="24"/>
              </w:rPr>
            </w:pPr>
            <w:r w:rsidRPr="00D95616">
              <w:rPr>
                <w:rFonts w:ascii="Arial" w:hAnsi="Arial" w:cs="Arial"/>
                <w:sz w:val="24"/>
                <w:szCs w:val="24"/>
              </w:rPr>
              <w:t>be scheduled twice a year, once each semester. Additional parent conferences can be</w:t>
            </w:r>
            <w:r w:rsidR="00D95616">
              <w:rPr>
                <w:rFonts w:ascii="Arial" w:hAnsi="Arial" w:cs="Arial"/>
                <w:sz w:val="24"/>
                <w:szCs w:val="24"/>
              </w:rPr>
              <w:t xml:space="preserve"> </w:t>
            </w:r>
            <w:r w:rsidRPr="00D95616">
              <w:rPr>
                <w:rFonts w:ascii="Arial" w:hAnsi="Arial" w:cs="Arial"/>
                <w:sz w:val="24"/>
                <w:szCs w:val="24"/>
              </w:rPr>
              <w:t>scheduled on an as needed basis. Conferences can be held in person, via phone,</w:t>
            </w:r>
          </w:p>
          <w:p w14:paraId="2FDD1F62" w14:textId="77777777" w:rsidR="00D97834" w:rsidRPr="00D95616" w:rsidRDefault="00D97834" w:rsidP="00D97834">
            <w:pPr>
              <w:autoSpaceDE w:val="0"/>
              <w:autoSpaceDN w:val="0"/>
              <w:adjustRightInd w:val="0"/>
              <w:spacing w:after="0" w:line="240" w:lineRule="auto"/>
              <w:rPr>
                <w:rFonts w:ascii="Arial" w:hAnsi="Arial" w:cs="Arial"/>
                <w:sz w:val="24"/>
                <w:szCs w:val="24"/>
              </w:rPr>
            </w:pPr>
            <w:r w:rsidRPr="00D95616">
              <w:rPr>
                <w:rFonts w:ascii="Arial" w:hAnsi="Arial" w:cs="Arial"/>
                <w:sz w:val="24"/>
                <w:szCs w:val="24"/>
              </w:rPr>
              <w:t>virtually via Google Meet, or through a home visit. Progress reports are sent home at</w:t>
            </w:r>
          </w:p>
          <w:p w14:paraId="5109BE6E" w14:textId="77777777" w:rsidR="00D97834" w:rsidRPr="00D95616" w:rsidRDefault="00D97834" w:rsidP="00D97834">
            <w:pPr>
              <w:autoSpaceDE w:val="0"/>
              <w:autoSpaceDN w:val="0"/>
              <w:adjustRightInd w:val="0"/>
              <w:spacing w:after="0" w:line="240" w:lineRule="auto"/>
              <w:rPr>
                <w:rFonts w:ascii="Arial" w:hAnsi="Arial" w:cs="Arial"/>
                <w:sz w:val="24"/>
                <w:szCs w:val="24"/>
              </w:rPr>
            </w:pPr>
            <w:r w:rsidRPr="00D95616">
              <w:rPr>
                <w:rFonts w:ascii="Arial" w:hAnsi="Arial" w:cs="Arial"/>
                <w:sz w:val="24"/>
                <w:szCs w:val="24"/>
              </w:rPr>
              <w:t>the midway point of each quarter and report cards are sent home at the end of each</w:t>
            </w:r>
          </w:p>
          <w:p w14:paraId="4FF06917" w14:textId="7DDB54E7" w:rsidR="001239A9" w:rsidRDefault="00D97834" w:rsidP="00D97834">
            <w:pPr>
              <w:widowControl w:val="0"/>
              <w:spacing w:after="0" w:line="240" w:lineRule="auto"/>
              <w:rPr>
                <w:b/>
                <w:highlight w:val="yellow"/>
              </w:rPr>
            </w:pPr>
            <w:r w:rsidRPr="00D95616">
              <w:rPr>
                <w:rFonts w:ascii="Arial" w:hAnsi="Arial" w:cs="Arial"/>
                <w:sz w:val="24"/>
                <w:szCs w:val="24"/>
              </w:rPr>
              <w:t>quarter to communicate student progress.</w:t>
            </w:r>
          </w:p>
        </w:tc>
      </w:tr>
    </w:tbl>
    <w:p w14:paraId="73923CB4" w14:textId="77777777" w:rsidR="001239A9" w:rsidRDefault="001239A9">
      <w:pPr>
        <w:shd w:val="clear" w:color="auto" w:fill="FFFFFF"/>
        <w:spacing w:after="0" w:line="240" w:lineRule="auto"/>
      </w:pPr>
    </w:p>
    <w:p w14:paraId="4C2FC106" w14:textId="77777777" w:rsidR="001239A9" w:rsidRDefault="001239A9">
      <w:pPr>
        <w:shd w:val="clear" w:color="auto" w:fill="FFFFFF"/>
        <w:spacing w:after="0" w:line="240" w:lineRule="auto"/>
        <w:rPr>
          <w:i/>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rsidRPr="009C0C8D" w14:paraId="31E88570" w14:textId="77777777">
        <w:tc>
          <w:tcPr>
            <w:tcW w:w="9360" w:type="dxa"/>
            <w:shd w:val="clear" w:color="auto" w:fill="EFEFEF"/>
            <w:tcMar>
              <w:top w:w="100" w:type="dxa"/>
              <w:left w:w="100" w:type="dxa"/>
              <w:bottom w:w="100" w:type="dxa"/>
              <w:right w:w="100" w:type="dxa"/>
            </w:tcMar>
          </w:tcPr>
          <w:p w14:paraId="5F0CD1EE" w14:textId="77777777" w:rsidR="001239A9" w:rsidRDefault="002F5A9E">
            <w:pPr>
              <w:widowControl w:val="0"/>
              <w:spacing w:after="0" w:line="240" w:lineRule="auto"/>
              <w:rPr>
                <w:b/>
                <w:u w:val="single"/>
              </w:rPr>
            </w:pPr>
            <w:r>
              <w:rPr>
                <w:b/>
                <w:u w:val="single"/>
              </w:rPr>
              <w:t>3: Building Staff Capacity</w:t>
            </w:r>
          </w:p>
          <w:p w14:paraId="09DE6DA2" w14:textId="77777777" w:rsidR="001239A9" w:rsidRDefault="001239A9">
            <w:pPr>
              <w:widowControl w:val="0"/>
              <w:spacing w:after="0" w:line="240" w:lineRule="auto"/>
            </w:pPr>
          </w:p>
          <w:p w14:paraId="35208EFC" w14:textId="77777777" w:rsidR="001239A9" w:rsidRDefault="002F5A9E">
            <w:pPr>
              <w:widowControl w:val="0"/>
              <w:spacing w:after="0" w:line="240" w:lineRule="auto"/>
            </w:pPr>
            <w:r>
              <w:t>Describe activities that will be used with School staff to build their capacity to work with parents as equal partners.</w:t>
            </w:r>
          </w:p>
          <w:p w14:paraId="3D1A16B0" w14:textId="77777777" w:rsidR="001239A9" w:rsidRDefault="001239A9">
            <w:pPr>
              <w:widowControl w:val="0"/>
              <w:spacing w:after="0" w:line="240" w:lineRule="auto"/>
              <w:rPr>
                <w:i/>
              </w:rPr>
            </w:pPr>
          </w:p>
          <w:p w14:paraId="2CE5402C" w14:textId="77777777" w:rsidR="001239A9" w:rsidRDefault="002F5A9E">
            <w:pPr>
              <w:widowControl w:val="0"/>
              <w:spacing w:after="0" w:line="240" w:lineRule="auto"/>
              <w:rPr>
                <w:i/>
                <w:strike/>
              </w:rPr>
            </w:pPr>
            <w:r>
              <w:rPr>
                <w:i/>
              </w:rPr>
              <w:t>Guiding Questions</w:t>
            </w:r>
          </w:p>
          <w:p w14:paraId="71DB907A" w14:textId="77777777" w:rsidR="001239A9" w:rsidRDefault="002F5A9E">
            <w:pPr>
              <w:widowControl w:val="0"/>
              <w:numPr>
                <w:ilvl w:val="0"/>
                <w:numId w:val="13"/>
              </w:numPr>
              <w:spacing w:after="0" w:line="240" w:lineRule="auto"/>
              <w:rPr>
                <w:i/>
              </w:rPr>
            </w:pPr>
            <w:r>
              <w:rPr>
                <w:b/>
                <w:i/>
              </w:rPr>
              <w:t xml:space="preserve">3.1: </w:t>
            </w:r>
            <w:r>
              <w:rPr>
                <w:i/>
              </w:rPr>
              <w:t xml:space="preserve">How does the </w:t>
            </w:r>
            <w:proofErr w:type="gramStart"/>
            <w:r>
              <w:rPr>
                <w:i/>
              </w:rPr>
              <w:t>School</w:t>
            </w:r>
            <w:proofErr w:type="gramEnd"/>
            <w:r>
              <w:rPr>
                <w:i/>
              </w:rPr>
              <w:t xml:space="preserve"> build staff capacity to work with parents as equal partners? This may include workshops, conferences, </w:t>
            </w:r>
            <w:proofErr w:type="gramStart"/>
            <w:r>
              <w:rPr>
                <w:i/>
              </w:rPr>
              <w:t>trainings</w:t>
            </w:r>
            <w:proofErr w:type="gramEnd"/>
            <w:r>
              <w:rPr>
                <w:i/>
              </w:rPr>
              <w:t>, webinars, and online resources that will be used to ensure ALL School staff (including teachers, specialized instructional personnel, principals, and other School leaders) are aware of:</w:t>
            </w:r>
          </w:p>
          <w:p w14:paraId="0F4296E1" w14:textId="77777777" w:rsidR="001239A9" w:rsidRDefault="002F5A9E">
            <w:pPr>
              <w:widowControl w:val="0"/>
              <w:numPr>
                <w:ilvl w:val="1"/>
                <w:numId w:val="13"/>
              </w:numPr>
              <w:spacing w:after="0" w:line="240" w:lineRule="auto"/>
              <w:rPr>
                <w:i/>
              </w:rPr>
            </w:pPr>
            <w:r>
              <w:rPr>
                <w:i/>
              </w:rPr>
              <w:t xml:space="preserve">the value and utility of contributions of parents </w:t>
            </w:r>
            <w:r>
              <w:t>[</w:t>
            </w:r>
            <w:r>
              <w:rPr>
                <w:i/>
              </w:rPr>
              <w:t>Title I schools</w:t>
            </w:r>
            <w:r>
              <w:t>]</w:t>
            </w:r>
          </w:p>
          <w:p w14:paraId="08A2E146" w14:textId="77777777" w:rsidR="001239A9" w:rsidRDefault="002F5A9E">
            <w:pPr>
              <w:widowControl w:val="0"/>
              <w:numPr>
                <w:ilvl w:val="1"/>
                <w:numId w:val="13"/>
              </w:numPr>
              <w:spacing w:after="0" w:line="240" w:lineRule="auto"/>
              <w:rPr>
                <w:i/>
              </w:rPr>
            </w:pPr>
            <w:proofErr w:type="gramStart"/>
            <w:r>
              <w:rPr>
                <w:i/>
              </w:rPr>
              <w:t>how</w:t>
            </w:r>
            <w:proofErr w:type="gramEnd"/>
            <w:r>
              <w:rPr>
                <w:i/>
              </w:rPr>
              <w:t xml:space="preserve"> to reach out to, communicate with, and work with parents as equal partners </w:t>
            </w:r>
            <w:r>
              <w:t>[</w:t>
            </w:r>
            <w:r>
              <w:rPr>
                <w:i/>
              </w:rPr>
              <w:t>Title I schools</w:t>
            </w:r>
            <w:r>
              <w:t xml:space="preserve">] </w:t>
            </w:r>
          </w:p>
          <w:p w14:paraId="6BA9025C" w14:textId="77777777" w:rsidR="001239A9" w:rsidRDefault="002F5A9E">
            <w:pPr>
              <w:widowControl w:val="0"/>
              <w:numPr>
                <w:ilvl w:val="1"/>
                <w:numId w:val="13"/>
              </w:numPr>
              <w:spacing w:after="0" w:line="240" w:lineRule="auto"/>
              <w:rPr>
                <w:i/>
              </w:rPr>
            </w:pPr>
            <w:r>
              <w:rPr>
                <w:i/>
              </w:rPr>
              <w:lastRenderedPageBreak/>
              <w:t xml:space="preserve">how to implement and coordinate parent programs and build ties between home and the </w:t>
            </w:r>
            <w:proofErr w:type="gramStart"/>
            <w:r>
              <w:rPr>
                <w:i/>
              </w:rPr>
              <w:t xml:space="preserve">School </w:t>
            </w:r>
            <w:r>
              <w:t xml:space="preserve"> [</w:t>
            </w:r>
            <w:proofErr w:type="gramEnd"/>
            <w:r>
              <w:rPr>
                <w:i/>
              </w:rPr>
              <w:t>Title I schools</w:t>
            </w:r>
            <w:r>
              <w:t>]</w:t>
            </w:r>
          </w:p>
          <w:p w14:paraId="4DCC6BA6" w14:textId="77777777" w:rsidR="001239A9" w:rsidRDefault="002F5A9E">
            <w:pPr>
              <w:widowControl w:val="0"/>
              <w:numPr>
                <w:ilvl w:val="1"/>
                <w:numId w:val="13"/>
              </w:numPr>
              <w:spacing w:after="0" w:line="240" w:lineRule="auto"/>
              <w:rPr>
                <w:i/>
              </w:rPr>
            </w:pPr>
            <w:r>
              <w:rPr>
                <w:i/>
              </w:rPr>
              <w:t xml:space="preserve">how to respond to parent requests for parent and family engagement </w:t>
            </w:r>
            <w:proofErr w:type="gramStart"/>
            <w:r>
              <w:rPr>
                <w:i/>
              </w:rPr>
              <w:t xml:space="preserve">activities </w:t>
            </w:r>
            <w:r>
              <w:t xml:space="preserve"> [</w:t>
            </w:r>
            <w:proofErr w:type="gramEnd"/>
            <w:r>
              <w:rPr>
                <w:i/>
              </w:rPr>
              <w:t>Title I schools</w:t>
            </w:r>
            <w:r>
              <w:t>]</w:t>
            </w:r>
          </w:p>
          <w:p w14:paraId="364A8C42" w14:textId="77777777" w:rsidR="001239A9" w:rsidRDefault="002F5A9E">
            <w:pPr>
              <w:widowControl w:val="0"/>
              <w:numPr>
                <w:ilvl w:val="1"/>
                <w:numId w:val="13"/>
              </w:numPr>
              <w:spacing w:after="0" w:line="240" w:lineRule="auto"/>
              <w:rPr>
                <w:i/>
              </w:rPr>
            </w:pPr>
            <w:r>
              <w:rPr>
                <w:i/>
              </w:rPr>
              <w:t xml:space="preserve">that parents play an integral role in assisting student </w:t>
            </w:r>
            <w:proofErr w:type="gramStart"/>
            <w:r>
              <w:rPr>
                <w:i/>
              </w:rPr>
              <w:t xml:space="preserve">learning </w:t>
            </w:r>
            <w:r>
              <w:t xml:space="preserve"> [</w:t>
            </w:r>
            <w:proofErr w:type="gramEnd"/>
            <w:r>
              <w:rPr>
                <w:i/>
              </w:rPr>
              <w:t>all schools</w:t>
            </w:r>
            <w:r>
              <w:t>]</w:t>
            </w:r>
          </w:p>
          <w:p w14:paraId="64F3885B" w14:textId="77777777" w:rsidR="001239A9" w:rsidRDefault="002F5A9E">
            <w:pPr>
              <w:widowControl w:val="0"/>
              <w:numPr>
                <w:ilvl w:val="1"/>
                <w:numId w:val="13"/>
              </w:numPr>
              <w:spacing w:after="0" w:line="240" w:lineRule="auto"/>
              <w:rPr>
                <w:i/>
              </w:rPr>
            </w:pPr>
            <w:r>
              <w:rPr>
                <w:i/>
              </w:rPr>
              <w:t xml:space="preserve">how to welcome parents into the </w:t>
            </w:r>
            <w:proofErr w:type="gramStart"/>
            <w:r>
              <w:rPr>
                <w:i/>
              </w:rPr>
              <w:t>School</w:t>
            </w:r>
            <w:proofErr w:type="gramEnd"/>
            <w:r>
              <w:rPr>
                <w:i/>
              </w:rPr>
              <w:t xml:space="preserve"> and seek parental support and </w:t>
            </w:r>
            <w:proofErr w:type="gramStart"/>
            <w:r>
              <w:rPr>
                <w:i/>
              </w:rPr>
              <w:t xml:space="preserve">assistance </w:t>
            </w:r>
            <w:r>
              <w:t xml:space="preserve"> [</w:t>
            </w:r>
            <w:proofErr w:type="gramEnd"/>
            <w:r>
              <w:rPr>
                <w:i/>
              </w:rPr>
              <w:t>all schools</w:t>
            </w:r>
            <w:r>
              <w:t>]</w:t>
            </w:r>
          </w:p>
          <w:p w14:paraId="6DC2F6BA" w14:textId="77777777" w:rsidR="001239A9" w:rsidRDefault="002F5A9E">
            <w:pPr>
              <w:widowControl w:val="0"/>
              <w:numPr>
                <w:ilvl w:val="1"/>
                <w:numId w:val="13"/>
              </w:numPr>
              <w:spacing w:after="0" w:line="240" w:lineRule="auto"/>
              <w:rPr>
                <w:i/>
              </w:rPr>
            </w:pPr>
            <w:proofErr w:type="gramStart"/>
            <w:r>
              <w:rPr>
                <w:i/>
              </w:rPr>
              <w:t>the</w:t>
            </w:r>
            <w:proofErr w:type="gramEnd"/>
            <w:r>
              <w:rPr>
                <w:i/>
              </w:rPr>
              <w:t xml:space="preserve"> </w:t>
            </w:r>
            <w:proofErr w:type="gramStart"/>
            <w:r>
              <w:rPr>
                <w:i/>
              </w:rPr>
              <w:t>School’s</w:t>
            </w:r>
            <w:proofErr w:type="gramEnd"/>
            <w:r>
              <w:rPr>
                <w:i/>
              </w:rPr>
              <w:t xml:space="preserve"> process for resolving parent concerns as outlined in the </w:t>
            </w:r>
            <w:proofErr w:type="gramStart"/>
            <w:r>
              <w:rPr>
                <w:i/>
              </w:rPr>
              <w:t>School</w:t>
            </w:r>
            <w:proofErr w:type="gramEnd"/>
            <w:r>
              <w:rPr>
                <w:i/>
              </w:rPr>
              <w:t xml:space="preserve"> handbook, including how to define a problem, whom to approach first, and how to develop solutions </w:t>
            </w:r>
            <w:r>
              <w:t>[</w:t>
            </w:r>
            <w:r>
              <w:rPr>
                <w:i/>
              </w:rPr>
              <w:t>all schools</w:t>
            </w:r>
            <w:r>
              <w:t>]</w:t>
            </w:r>
          </w:p>
          <w:p w14:paraId="6B803E72" w14:textId="77777777" w:rsidR="001239A9" w:rsidRPr="008746A9" w:rsidRDefault="002F5A9E">
            <w:pPr>
              <w:widowControl w:val="0"/>
              <w:spacing w:after="0" w:line="240" w:lineRule="auto"/>
              <w:ind w:left="1440"/>
              <w:rPr>
                <w:lang w:val="pt-BR"/>
              </w:rPr>
            </w:pPr>
            <w:r w:rsidRPr="008746A9">
              <w:rPr>
                <w:lang w:val="pt-BR"/>
              </w:rPr>
              <w:t>[</w:t>
            </w:r>
            <w:r w:rsidRPr="008746A9">
              <w:rPr>
                <w:i/>
                <w:lang w:val="pt-BR"/>
              </w:rPr>
              <w:t>ESSA § 1116(e</w:t>
            </w:r>
            <w:proofErr w:type="gramStart"/>
            <w:r w:rsidRPr="008746A9">
              <w:rPr>
                <w:i/>
                <w:lang w:val="pt-BR"/>
              </w:rPr>
              <w:t>)(</w:t>
            </w:r>
            <w:proofErr w:type="gramEnd"/>
            <w:r w:rsidRPr="008746A9">
              <w:rPr>
                <w:i/>
                <w:lang w:val="pt-BR"/>
              </w:rPr>
              <w:t>3;14); A.C.A. § 6-15-1702(b</w:t>
            </w:r>
            <w:proofErr w:type="gramStart"/>
            <w:r w:rsidRPr="008746A9">
              <w:rPr>
                <w:i/>
                <w:lang w:val="pt-BR"/>
              </w:rPr>
              <w:t>)(</w:t>
            </w:r>
            <w:proofErr w:type="gramEnd"/>
            <w:r w:rsidRPr="008746A9">
              <w:rPr>
                <w:i/>
                <w:lang w:val="pt-BR"/>
              </w:rPr>
              <w:t>5-7); A.C.A. § 6-15-1702(b)(</w:t>
            </w:r>
            <w:proofErr w:type="gramStart"/>
            <w:r w:rsidRPr="008746A9">
              <w:rPr>
                <w:i/>
                <w:lang w:val="pt-BR"/>
              </w:rPr>
              <w:t>3)(</w:t>
            </w:r>
            <w:proofErr w:type="gramEnd"/>
            <w:r w:rsidRPr="008746A9">
              <w:rPr>
                <w:i/>
                <w:lang w:val="pt-BR"/>
              </w:rPr>
              <w:t>B(</w:t>
            </w:r>
            <w:proofErr w:type="spellStart"/>
            <w:r w:rsidRPr="008746A9">
              <w:rPr>
                <w:i/>
                <w:lang w:val="pt-BR"/>
              </w:rPr>
              <w:t>ii</w:t>
            </w:r>
            <w:proofErr w:type="spellEnd"/>
            <w:r w:rsidRPr="008746A9">
              <w:rPr>
                <w:i/>
                <w:lang w:val="pt-BR"/>
              </w:rPr>
              <w:t>)</w:t>
            </w:r>
            <w:r w:rsidRPr="008746A9">
              <w:rPr>
                <w:lang w:val="pt-BR"/>
              </w:rPr>
              <w:t>]</w:t>
            </w:r>
          </w:p>
        </w:tc>
      </w:tr>
    </w:tbl>
    <w:p w14:paraId="4053F46D" w14:textId="77777777" w:rsidR="001239A9" w:rsidRPr="008746A9" w:rsidRDefault="001239A9">
      <w:pPr>
        <w:spacing w:after="0" w:line="240" w:lineRule="auto"/>
        <w:rPr>
          <w:i/>
          <w:lang w:val="pt-BR"/>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528F638F" w14:textId="77777777">
        <w:tc>
          <w:tcPr>
            <w:tcW w:w="9360" w:type="dxa"/>
            <w:tcMar>
              <w:top w:w="100" w:type="dxa"/>
              <w:left w:w="100" w:type="dxa"/>
              <w:bottom w:w="100" w:type="dxa"/>
              <w:right w:w="100" w:type="dxa"/>
            </w:tcMar>
          </w:tcPr>
          <w:p w14:paraId="5CFFDCC7" w14:textId="1B44E7C4" w:rsidR="00DC3EB1" w:rsidRPr="00F01531" w:rsidRDefault="00DC3EB1" w:rsidP="00DC3EB1">
            <w:pPr>
              <w:autoSpaceDE w:val="0"/>
              <w:autoSpaceDN w:val="0"/>
              <w:adjustRightInd w:val="0"/>
              <w:spacing w:after="0" w:line="240" w:lineRule="auto"/>
              <w:rPr>
                <w:rFonts w:ascii="Arial" w:hAnsi="Arial" w:cs="Arial"/>
                <w:sz w:val="24"/>
                <w:szCs w:val="24"/>
              </w:rPr>
            </w:pPr>
            <w:r w:rsidRPr="00F01531">
              <w:rPr>
                <w:rFonts w:ascii="Arial" w:hAnsi="Arial" w:cs="Arial"/>
                <w:sz w:val="24"/>
                <w:szCs w:val="24"/>
              </w:rPr>
              <w:t>Cutter Morning Star Elementary School will provide the required number of hours of</w:t>
            </w:r>
          </w:p>
          <w:p w14:paraId="5EC5ACBC" w14:textId="77777777" w:rsidR="00DC3EB1" w:rsidRPr="00F01531" w:rsidRDefault="00DC3EB1" w:rsidP="00DC3EB1">
            <w:pPr>
              <w:autoSpaceDE w:val="0"/>
              <w:autoSpaceDN w:val="0"/>
              <w:adjustRightInd w:val="0"/>
              <w:spacing w:after="0" w:line="240" w:lineRule="auto"/>
              <w:rPr>
                <w:rFonts w:ascii="Arial" w:hAnsi="Arial" w:cs="Arial"/>
                <w:sz w:val="24"/>
                <w:szCs w:val="24"/>
              </w:rPr>
            </w:pPr>
            <w:r w:rsidRPr="00F01531">
              <w:rPr>
                <w:rFonts w:ascii="Arial" w:hAnsi="Arial" w:cs="Arial"/>
                <w:sz w:val="24"/>
                <w:szCs w:val="24"/>
              </w:rPr>
              <w:t xml:space="preserve">training </w:t>
            </w:r>
            <w:proofErr w:type="gramStart"/>
            <w:r w:rsidRPr="00F01531">
              <w:rPr>
                <w:rFonts w:ascii="Arial" w:hAnsi="Arial" w:cs="Arial"/>
                <w:sz w:val="24"/>
                <w:szCs w:val="24"/>
              </w:rPr>
              <w:t>in the area of</w:t>
            </w:r>
            <w:proofErr w:type="gramEnd"/>
            <w:r w:rsidRPr="00F01531">
              <w:rPr>
                <w:rFonts w:ascii="Arial" w:hAnsi="Arial" w:cs="Arial"/>
                <w:sz w:val="24"/>
                <w:szCs w:val="24"/>
              </w:rPr>
              <w:t xml:space="preserve"> family engagement for our teachers and parents. Beginning in</w:t>
            </w:r>
          </w:p>
          <w:p w14:paraId="60809E75" w14:textId="4F7E4D50" w:rsidR="00DC3EB1" w:rsidRPr="00F01531" w:rsidRDefault="00DC3EB1" w:rsidP="00DC3EB1">
            <w:pPr>
              <w:autoSpaceDE w:val="0"/>
              <w:autoSpaceDN w:val="0"/>
              <w:adjustRightInd w:val="0"/>
              <w:spacing w:after="0" w:line="240" w:lineRule="auto"/>
              <w:rPr>
                <w:rFonts w:ascii="Arial" w:hAnsi="Arial" w:cs="Arial"/>
                <w:sz w:val="24"/>
                <w:szCs w:val="24"/>
              </w:rPr>
            </w:pPr>
            <w:r w:rsidRPr="00F01531">
              <w:rPr>
                <w:rFonts w:ascii="Arial" w:hAnsi="Arial" w:cs="Arial"/>
                <w:sz w:val="24"/>
                <w:szCs w:val="24"/>
              </w:rPr>
              <w:t>th</w:t>
            </w:r>
            <w:r w:rsidR="00F01531" w:rsidRPr="00F01531">
              <w:rPr>
                <w:rFonts w:ascii="Arial" w:hAnsi="Arial" w:cs="Arial"/>
                <w:sz w:val="24"/>
                <w:szCs w:val="24"/>
              </w:rPr>
              <w:t>e 2023</w:t>
            </w:r>
            <w:r w:rsidRPr="00F01531">
              <w:rPr>
                <w:rFonts w:ascii="Arial" w:hAnsi="Arial" w:cs="Arial"/>
                <w:sz w:val="24"/>
                <w:szCs w:val="24"/>
              </w:rPr>
              <w:t>-24 school year, teachers shall receive two (z) hours of PD designed to</w:t>
            </w:r>
          </w:p>
          <w:p w14:paraId="414BD980" w14:textId="77777777" w:rsidR="00DC3EB1" w:rsidRPr="00F01531" w:rsidRDefault="00DC3EB1" w:rsidP="00DC3EB1">
            <w:pPr>
              <w:autoSpaceDE w:val="0"/>
              <w:autoSpaceDN w:val="0"/>
              <w:adjustRightInd w:val="0"/>
              <w:spacing w:after="0" w:line="240" w:lineRule="auto"/>
              <w:rPr>
                <w:rFonts w:ascii="Arial" w:hAnsi="Arial" w:cs="Arial"/>
                <w:sz w:val="24"/>
                <w:szCs w:val="24"/>
              </w:rPr>
            </w:pPr>
            <w:r w:rsidRPr="00F01531">
              <w:rPr>
                <w:rFonts w:ascii="Arial" w:hAnsi="Arial" w:cs="Arial"/>
                <w:sz w:val="24"/>
                <w:szCs w:val="24"/>
              </w:rPr>
              <w:t xml:space="preserve">enhance their understanding of effective parental involvement strategies at least </w:t>
            </w:r>
            <w:proofErr w:type="gramStart"/>
            <w:r w:rsidRPr="00F01531">
              <w:rPr>
                <w:rFonts w:ascii="Arial" w:hAnsi="Arial" w:cs="Arial"/>
                <w:sz w:val="24"/>
                <w:szCs w:val="24"/>
              </w:rPr>
              <w:t>one</w:t>
            </w:r>
            <w:proofErr w:type="gramEnd"/>
          </w:p>
          <w:p w14:paraId="15E3EC07" w14:textId="77777777" w:rsidR="00DC3EB1" w:rsidRPr="00F01531" w:rsidRDefault="00DC3EB1" w:rsidP="00DC3EB1">
            <w:pPr>
              <w:autoSpaceDE w:val="0"/>
              <w:autoSpaceDN w:val="0"/>
              <w:adjustRightInd w:val="0"/>
              <w:spacing w:after="0" w:line="240" w:lineRule="auto"/>
              <w:rPr>
                <w:rFonts w:ascii="Arial" w:hAnsi="Arial" w:cs="Arial"/>
                <w:sz w:val="24"/>
                <w:szCs w:val="24"/>
              </w:rPr>
            </w:pPr>
            <w:r w:rsidRPr="00F01531">
              <w:rPr>
                <w:rFonts w:ascii="Arial" w:hAnsi="Arial" w:cs="Arial"/>
                <w:sz w:val="24"/>
                <w:szCs w:val="24"/>
              </w:rPr>
              <w:t>(r) time.</w:t>
            </w:r>
          </w:p>
          <w:p w14:paraId="63E28AED" w14:textId="3B68E6D5" w:rsidR="00DC3EB1" w:rsidRPr="00F01531" w:rsidRDefault="00DC3EB1" w:rsidP="00DC3EB1">
            <w:pPr>
              <w:autoSpaceDE w:val="0"/>
              <w:autoSpaceDN w:val="0"/>
              <w:adjustRightInd w:val="0"/>
              <w:spacing w:after="0" w:line="240" w:lineRule="auto"/>
              <w:rPr>
                <w:rFonts w:ascii="Arial" w:hAnsi="Arial" w:cs="Arial"/>
                <w:sz w:val="24"/>
                <w:szCs w:val="24"/>
              </w:rPr>
            </w:pPr>
            <w:r w:rsidRPr="00F01531">
              <w:rPr>
                <w:rFonts w:ascii="Arial" w:hAnsi="Arial" w:cs="Arial"/>
                <w:sz w:val="24"/>
                <w:szCs w:val="24"/>
              </w:rPr>
              <w:t>Parent survey results will be shared with the staff</w:t>
            </w:r>
            <w:r w:rsidR="00F01531">
              <w:rPr>
                <w:rFonts w:ascii="Arial" w:hAnsi="Arial" w:cs="Arial"/>
                <w:sz w:val="24"/>
                <w:szCs w:val="24"/>
              </w:rPr>
              <w:t xml:space="preserve"> </w:t>
            </w:r>
            <w:r w:rsidRPr="00F01531">
              <w:rPr>
                <w:rFonts w:ascii="Arial" w:hAnsi="Arial" w:cs="Arial"/>
                <w:sz w:val="24"/>
                <w:szCs w:val="24"/>
              </w:rPr>
              <w:t>and will be used to reflect and make</w:t>
            </w:r>
          </w:p>
          <w:p w14:paraId="04F8A3C2" w14:textId="77777777" w:rsidR="00DC3EB1" w:rsidRPr="00F01531" w:rsidRDefault="00DC3EB1" w:rsidP="00DC3EB1">
            <w:pPr>
              <w:autoSpaceDE w:val="0"/>
              <w:autoSpaceDN w:val="0"/>
              <w:adjustRightInd w:val="0"/>
              <w:spacing w:after="0" w:line="240" w:lineRule="auto"/>
              <w:rPr>
                <w:rFonts w:ascii="Arial" w:hAnsi="Arial" w:cs="Arial"/>
                <w:sz w:val="24"/>
                <w:szCs w:val="24"/>
              </w:rPr>
            </w:pPr>
            <w:r w:rsidRPr="00F01531">
              <w:rPr>
                <w:rFonts w:ascii="Arial" w:hAnsi="Arial" w:cs="Arial"/>
                <w:sz w:val="24"/>
                <w:szCs w:val="24"/>
              </w:rPr>
              <w:t>necessary changes in response to those results.</w:t>
            </w:r>
          </w:p>
          <w:p w14:paraId="6FD4D229" w14:textId="780DF492" w:rsidR="001239A9" w:rsidRPr="00F01531" w:rsidRDefault="00DC3EB1" w:rsidP="00BB0B0C">
            <w:pPr>
              <w:autoSpaceDE w:val="0"/>
              <w:autoSpaceDN w:val="0"/>
              <w:adjustRightInd w:val="0"/>
              <w:spacing w:after="0" w:line="240" w:lineRule="auto"/>
              <w:rPr>
                <w:rFonts w:ascii="Arial" w:hAnsi="Arial" w:cs="Arial"/>
                <w:sz w:val="24"/>
                <w:szCs w:val="24"/>
              </w:rPr>
            </w:pPr>
            <w:r w:rsidRPr="00F01531">
              <w:rPr>
                <w:rFonts w:ascii="Arial" w:hAnsi="Arial" w:cs="Arial"/>
                <w:sz w:val="24"/>
                <w:szCs w:val="24"/>
              </w:rPr>
              <w:t>Teachers will serve on the Family and Community Engagement Committee</w:t>
            </w:r>
            <w:r w:rsidR="00F01531">
              <w:rPr>
                <w:rFonts w:ascii="Arial" w:hAnsi="Arial" w:cs="Arial"/>
                <w:sz w:val="24"/>
                <w:szCs w:val="24"/>
              </w:rPr>
              <w:t>, Student Handbook Committee</w:t>
            </w:r>
            <w:r w:rsidRPr="00F01531">
              <w:rPr>
                <w:rFonts w:ascii="Arial" w:hAnsi="Arial" w:cs="Arial"/>
                <w:sz w:val="24"/>
                <w:szCs w:val="24"/>
              </w:rPr>
              <w:t xml:space="preserve"> and the</w:t>
            </w:r>
            <w:r w:rsidR="00F01531">
              <w:rPr>
                <w:rFonts w:ascii="Arial" w:hAnsi="Arial" w:cs="Arial"/>
                <w:sz w:val="24"/>
                <w:szCs w:val="24"/>
              </w:rPr>
              <w:t xml:space="preserve"> </w:t>
            </w:r>
            <w:r w:rsidRPr="00F01531">
              <w:rPr>
                <w:rFonts w:ascii="Arial" w:hAnsi="Arial" w:cs="Arial"/>
                <w:sz w:val="24"/>
                <w:szCs w:val="24"/>
              </w:rPr>
              <w:t>School Improvement Plan Committee in addition to oth</w:t>
            </w:r>
            <w:r w:rsidR="00BB0B0C">
              <w:rPr>
                <w:rFonts w:ascii="Arial" w:hAnsi="Arial" w:cs="Arial"/>
                <w:sz w:val="25"/>
                <w:szCs w:val="25"/>
              </w:rPr>
              <w:t xml:space="preserve">er </w:t>
            </w:r>
            <w:r w:rsidR="00BB0B0C">
              <w:rPr>
                <w:rFonts w:ascii="Arial" w:hAnsi="Arial" w:cs="Arial"/>
                <w:sz w:val="24"/>
                <w:szCs w:val="24"/>
              </w:rPr>
              <w:t xml:space="preserve">committees </w:t>
            </w:r>
            <w:r w:rsidR="00BB0B0C">
              <w:rPr>
                <w:rFonts w:ascii="Arial" w:hAnsi="Arial" w:cs="Arial"/>
                <w:sz w:val="27"/>
                <w:szCs w:val="27"/>
              </w:rPr>
              <w:t xml:space="preserve">to </w:t>
            </w:r>
            <w:r w:rsidR="00BB0B0C">
              <w:rPr>
                <w:rFonts w:ascii="Arial" w:hAnsi="Arial" w:cs="Arial"/>
                <w:sz w:val="24"/>
                <w:szCs w:val="24"/>
              </w:rPr>
              <w:t xml:space="preserve">provide </w:t>
            </w:r>
            <w:r w:rsidR="00BB0B0C">
              <w:rPr>
                <w:rFonts w:ascii="Arial" w:hAnsi="Arial" w:cs="Arial"/>
                <w:sz w:val="25"/>
                <w:szCs w:val="25"/>
              </w:rPr>
              <w:t xml:space="preserve">their input </w:t>
            </w:r>
            <w:r w:rsidR="00BB0B0C">
              <w:rPr>
                <w:rFonts w:ascii="Arial" w:hAnsi="Arial" w:cs="Arial"/>
                <w:sz w:val="23"/>
                <w:szCs w:val="23"/>
              </w:rPr>
              <w:t xml:space="preserve">and </w:t>
            </w:r>
            <w:r w:rsidR="00BB0B0C">
              <w:rPr>
                <w:rFonts w:ascii="Arial" w:hAnsi="Arial" w:cs="Arial"/>
              </w:rPr>
              <w:t xml:space="preserve">share </w:t>
            </w:r>
            <w:r w:rsidR="00BB0B0C">
              <w:rPr>
                <w:rFonts w:ascii="Arial" w:hAnsi="Arial" w:cs="Arial"/>
                <w:sz w:val="25"/>
                <w:szCs w:val="25"/>
              </w:rPr>
              <w:t xml:space="preserve">their </w:t>
            </w:r>
            <w:r w:rsidR="00BB0B0C">
              <w:rPr>
                <w:rFonts w:ascii="Arial" w:hAnsi="Arial" w:cs="Arial"/>
              </w:rPr>
              <w:t xml:space="preserve">ideas, </w:t>
            </w:r>
            <w:r w:rsidR="00BB0B0C">
              <w:rPr>
                <w:rFonts w:ascii="Arial" w:hAnsi="Arial" w:cs="Arial"/>
                <w:sz w:val="23"/>
                <w:szCs w:val="23"/>
              </w:rPr>
              <w:t xml:space="preserve">concerns, and </w:t>
            </w:r>
            <w:r w:rsidR="00BB0B0C">
              <w:rPr>
                <w:rFonts w:ascii="Arial" w:hAnsi="Arial" w:cs="Arial"/>
              </w:rPr>
              <w:t>requests.</w:t>
            </w:r>
          </w:p>
        </w:tc>
      </w:tr>
    </w:tbl>
    <w:p w14:paraId="61EB37BE" w14:textId="77777777" w:rsidR="001239A9" w:rsidRDefault="001239A9">
      <w:pPr>
        <w:widowControl w:val="0"/>
        <w:shd w:val="clear" w:color="auto" w:fill="FFFFFF"/>
        <w:spacing w:after="0" w:line="240" w:lineRule="auto"/>
      </w:pPr>
    </w:p>
    <w:p w14:paraId="17C66937" w14:textId="77777777" w:rsidR="001239A9" w:rsidRDefault="001239A9">
      <w:pPr>
        <w:spacing w:after="0" w:line="240" w:lineRule="auto"/>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453C89E0" w14:textId="77777777">
        <w:tc>
          <w:tcPr>
            <w:tcW w:w="9360" w:type="dxa"/>
            <w:shd w:val="clear" w:color="auto" w:fill="EFEFEF"/>
            <w:tcMar>
              <w:top w:w="100" w:type="dxa"/>
              <w:left w:w="100" w:type="dxa"/>
              <w:bottom w:w="100" w:type="dxa"/>
              <w:right w:w="100" w:type="dxa"/>
            </w:tcMar>
          </w:tcPr>
          <w:p w14:paraId="31BF19C1" w14:textId="77777777" w:rsidR="001239A9" w:rsidRDefault="002F5A9E">
            <w:pPr>
              <w:widowControl w:val="0"/>
              <w:spacing w:after="0" w:line="240" w:lineRule="auto"/>
              <w:rPr>
                <w:b/>
                <w:u w:val="single"/>
              </w:rPr>
            </w:pPr>
            <w:r>
              <w:rPr>
                <w:b/>
                <w:u w:val="single"/>
              </w:rPr>
              <w:t>4: Building Parent Capacity</w:t>
            </w:r>
          </w:p>
          <w:p w14:paraId="0B4BD27D" w14:textId="77777777" w:rsidR="001239A9" w:rsidRDefault="001239A9">
            <w:pPr>
              <w:widowControl w:val="0"/>
              <w:spacing w:after="0" w:line="240" w:lineRule="auto"/>
            </w:pPr>
          </w:p>
          <w:p w14:paraId="76D6C2EC" w14:textId="77777777" w:rsidR="001239A9" w:rsidRDefault="002F5A9E">
            <w:pPr>
              <w:widowControl w:val="0"/>
              <w:spacing w:after="0" w:line="240" w:lineRule="auto"/>
            </w:pPr>
            <w:r>
              <w:t xml:space="preserve">Describe how the </w:t>
            </w:r>
            <w:proofErr w:type="gramStart"/>
            <w:r>
              <w:t>School</w:t>
            </w:r>
            <w:proofErr w:type="gramEnd"/>
            <w:r>
              <w:t xml:space="preserve"> provides opportunities to build parents’ capacity to play a role in their children’s academic success. This may include conducting workshops, conferences, classes, online resources, Academic Parent-Teacher Team meetings or providing equipment or other materials.</w:t>
            </w:r>
          </w:p>
          <w:p w14:paraId="2800DCCF" w14:textId="77777777" w:rsidR="001239A9" w:rsidRDefault="001239A9">
            <w:pPr>
              <w:widowControl w:val="0"/>
              <w:spacing w:after="0" w:line="240" w:lineRule="auto"/>
              <w:rPr>
                <w:i/>
              </w:rPr>
            </w:pPr>
          </w:p>
          <w:p w14:paraId="4423BB74" w14:textId="77777777" w:rsidR="001239A9" w:rsidRDefault="002F5A9E">
            <w:pPr>
              <w:widowControl w:val="0"/>
              <w:spacing w:after="0" w:line="240" w:lineRule="auto"/>
              <w:rPr>
                <w:shd w:val="clear" w:color="auto" w:fill="FFF2CC"/>
              </w:rPr>
            </w:pPr>
            <w:r>
              <w:rPr>
                <w:i/>
              </w:rPr>
              <w:t>Guiding Questions</w:t>
            </w:r>
          </w:p>
          <w:p w14:paraId="29DB2B35" w14:textId="77777777" w:rsidR="001239A9" w:rsidRDefault="002F5A9E">
            <w:pPr>
              <w:numPr>
                <w:ilvl w:val="0"/>
                <w:numId w:val="12"/>
              </w:numPr>
              <w:spacing w:after="0" w:line="240" w:lineRule="auto"/>
              <w:rPr>
                <w:i/>
              </w:rPr>
            </w:pPr>
            <w:r>
              <w:rPr>
                <w:b/>
                <w:i/>
              </w:rPr>
              <w:t>4.1:</w:t>
            </w:r>
            <w:r>
              <w:rPr>
                <w:i/>
              </w:rPr>
              <w:t xml:space="preserve"> How does the </w:t>
            </w:r>
            <w:proofErr w:type="gramStart"/>
            <w:r>
              <w:rPr>
                <w:i/>
              </w:rPr>
              <w:t>School</w:t>
            </w:r>
            <w:proofErr w:type="gramEnd"/>
            <w:r>
              <w:rPr>
                <w:i/>
              </w:rPr>
              <w:t xml:space="preserve"> provide timely information about the following: </w:t>
            </w:r>
          </w:p>
          <w:p w14:paraId="58155077" w14:textId="77777777" w:rsidR="001239A9" w:rsidRDefault="002F5A9E">
            <w:pPr>
              <w:numPr>
                <w:ilvl w:val="1"/>
                <w:numId w:val="12"/>
              </w:numPr>
              <w:spacing w:after="0" w:line="240" w:lineRule="auto"/>
              <w:rPr>
                <w:i/>
              </w:rPr>
            </w:pPr>
            <w:proofErr w:type="gramStart"/>
            <w:r>
              <w:rPr>
                <w:i/>
              </w:rPr>
              <w:t>a description</w:t>
            </w:r>
            <w:proofErr w:type="gramEnd"/>
            <w:r>
              <w:rPr>
                <w:i/>
              </w:rPr>
              <w:t xml:space="preserve"> and explanation of the curriculum in use at the </w:t>
            </w:r>
            <w:proofErr w:type="gramStart"/>
            <w:r>
              <w:rPr>
                <w:i/>
              </w:rPr>
              <w:t>School</w:t>
            </w:r>
            <w:proofErr w:type="gramEnd"/>
            <w:r>
              <w:rPr>
                <w:i/>
              </w:rPr>
              <w:t xml:space="preserve"> </w:t>
            </w:r>
          </w:p>
          <w:p w14:paraId="44BCD89F" w14:textId="77777777" w:rsidR="001239A9" w:rsidRDefault="002F5A9E">
            <w:pPr>
              <w:numPr>
                <w:ilvl w:val="1"/>
                <w:numId w:val="12"/>
              </w:numPr>
              <w:spacing w:after="0" w:line="240" w:lineRule="auto"/>
              <w:rPr>
                <w:i/>
              </w:rPr>
            </w:pPr>
            <w:r>
              <w:rPr>
                <w:i/>
              </w:rPr>
              <w:t xml:space="preserve">the forms of State and Local academic assessments used to measure student progress, including alternate assessments </w:t>
            </w:r>
          </w:p>
          <w:p w14:paraId="1BCF1B1D" w14:textId="77777777" w:rsidR="001239A9" w:rsidRDefault="002F5A9E">
            <w:pPr>
              <w:numPr>
                <w:ilvl w:val="1"/>
                <w:numId w:val="12"/>
              </w:numPr>
              <w:spacing w:after="0" w:line="240" w:lineRule="auto"/>
              <w:rPr>
                <w:i/>
              </w:rPr>
            </w:pPr>
            <w:r>
              <w:rPr>
                <w:i/>
              </w:rPr>
              <w:t>the achievement levels of the challenging State academic standards students are expected to meet</w:t>
            </w:r>
          </w:p>
          <w:p w14:paraId="734FE8B8" w14:textId="77777777" w:rsidR="001239A9" w:rsidRDefault="002F5A9E">
            <w:pPr>
              <w:spacing w:after="0" w:line="240" w:lineRule="auto"/>
              <w:ind w:left="1440"/>
              <w:rPr>
                <w:i/>
              </w:rPr>
            </w:pPr>
            <w:r>
              <w:t>[</w:t>
            </w:r>
            <w:r>
              <w:rPr>
                <w:i/>
              </w:rPr>
              <w:t>ESSA § 1116(c)(4)(B)</w:t>
            </w:r>
            <w:r>
              <w:t>]</w:t>
            </w:r>
          </w:p>
          <w:p w14:paraId="5B9FDC18" w14:textId="77777777" w:rsidR="001239A9" w:rsidRDefault="002F5A9E">
            <w:pPr>
              <w:numPr>
                <w:ilvl w:val="0"/>
                <w:numId w:val="12"/>
              </w:numPr>
              <w:spacing w:after="0" w:line="240" w:lineRule="auto"/>
              <w:rPr>
                <w:i/>
              </w:rPr>
            </w:pPr>
            <w:r>
              <w:rPr>
                <w:b/>
                <w:i/>
              </w:rPr>
              <w:t xml:space="preserve">4.2: </w:t>
            </w:r>
            <w:r>
              <w:rPr>
                <w:i/>
              </w:rPr>
              <w:t xml:space="preserve">How does the </w:t>
            </w:r>
            <w:proofErr w:type="gramStart"/>
            <w:r>
              <w:rPr>
                <w:i/>
              </w:rPr>
              <w:t>School</w:t>
            </w:r>
            <w:proofErr w:type="gramEnd"/>
            <w:r>
              <w:rPr>
                <w:i/>
              </w:rPr>
              <w:t xml:space="preserve"> </w:t>
            </w:r>
            <w:proofErr w:type="gramStart"/>
            <w:r>
              <w:rPr>
                <w:i/>
              </w:rPr>
              <w:t>provide assistance to</w:t>
            </w:r>
            <w:proofErr w:type="gramEnd"/>
            <w:r>
              <w:rPr>
                <w:i/>
              </w:rPr>
              <w:t xml:space="preserve"> parents in understanding the following: </w:t>
            </w:r>
          </w:p>
          <w:p w14:paraId="1ECB6B4C" w14:textId="77777777" w:rsidR="001239A9" w:rsidRDefault="002F5A9E">
            <w:pPr>
              <w:numPr>
                <w:ilvl w:val="1"/>
                <w:numId w:val="12"/>
              </w:numPr>
              <w:spacing w:after="0" w:line="240" w:lineRule="auto"/>
              <w:rPr>
                <w:i/>
              </w:rPr>
            </w:pPr>
            <w:r>
              <w:rPr>
                <w:i/>
              </w:rPr>
              <w:t>the requirements of Title I, Part A</w:t>
            </w:r>
          </w:p>
          <w:p w14:paraId="7CE00FA2" w14:textId="77777777" w:rsidR="001239A9" w:rsidRDefault="002F5A9E">
            <w:pPr>
              <w:numPr>
                <w:ilvl w:val="1"/>
                <w:numId w:val="12"/>
              </w:numPr>
              <w:spacing w:after="0" w:line="240" w:lineRule="auto"/>
              <w:rPr>
                <w:i/>
              </w:rPr>
            </w:pPr>
            <w:proofErr w:type="gramStart"/>
            <w:r>
              <w:rPr>
                <w:i/>
              </w:rPr>
              <w:t>how</w:t>
            </w:r>
            <w:proofErr w:type="gramEnd"/>
            <w:r>
              <w:rPr>
                <w:i/>
              </w:rPr>
              <w:t xml:space="preserve"> to monitor their child’s progress</w:t>
            </w:r>
          </w:p>
          <w:p w14:paraId="3AC4AF91" w14:textId="77777777" w:rsidR="001239A9" w:rsidRDefault="002F5A9E">
            <w:pPr>
              <w:numPr>
                <w:ilvl w:val="1"/>
                <w:numId w:val="12"/>
              </w:numPr>
              <w:spacing w:after="0" w:line="240" w:lineRule="auto"/>
              <w:rPr>
                <w:i/>
              </w:rPr>
            </w:pPr>
            <w:r>
              <w:rPr>
                <w:i/>
              </w:rPr>
              <w:t xml:space="preserve">how to work with educators to improve the achievement of their children. </w:t>
            </w:r>
          </w:p>
          <w:p w14:paraId="26900EF1" w14:textId="77777777" w:rsidR="001239A9" w:rsidRDefault="002F5A9E">
            <w:pPr>
              <w:spacing w:after="0" w:line="240" w:lineRule="auto"/>
              <w:ind w:left="1440"/>
              <w:rPr>
                <w:i/>
              </w:rPr>
            </w:pPr>
            <w:r>
              <w:t>[</w:t>
            </w:r>
            <w:r>
              <w:rPr>
                <w:i/>
              </w:rPr>
              <w:t>ESSA § 1116(e)(1)</w:t>
            </w:r>
            <w:r>
              <w:t>]</w:t>
            </w:r>
          </w:p>
          <w:p w14:paraId="7F99EF0A" w14:textId="77777777" w:rsidR="001239A9" w:rsidRDefault="002F5A9E">
            <w:pPr>
              <w:numPr>
                <w:ilvl w:val="0"/>
                <w:numId w:val="12"/>
              </w:numPr>
              <w:spacing w:after="0" w:line="240" w:lineRule="auto"/>
              <w:rPr>
                <w:i/>
              </w:rPr>
            </w:pPr>
            <w:r>
              <w:rPr>
                <w:b/>
                <w:i/>
              </w:rPr>
              <w:t>4.3:</w:t>
            </w:r>
            <w:r>
              <w:rPr>
                <w:i/>
              </w:rPr>
              <w:t xml:space="preserve"> What types of materials and training does the </w:t>
            </w:r>
            <w:proofErr w:type="gramStart"/>
            <w:r>
              <w:rPr>
                <w:i/>
              </w:rPr>
              <w:t>School</w:t>
            </w:r>
            <w:proofErr w:type="gramEnd"/>
            <w:r>
              <w:rPr>
                <w:i/>
              </w:rPr>
              <w:t xml:space="preserve"> provide to help parents work with their children to improve their children’s achievement? This may include:</w:t>
            </w:r>
          </w:p>
          <w:p w14:paraId="4F745B60" w14:textId="77777777" w:rsidR="001239A9" w:rsidRDefault="002F5A9E">
            <w:pPr>
              <w:numPr>
                <w:ilvl w:val="1"/>
                <w:numId w:val="12"/>
              </w:numPr>
              <w:spacing w:after="0" w:line="240" w:lineRule="auto"/>
              <w:rPr>
                <w:i/>
              </w:rPr>
            </w:pPr>
            <w:r>
              <w:rPr>
                <w:i/>
              </w:rPr>
              <w:lastRenderedPageBreak/>
              <w:t>literacy training</w:t>
            </w:r>
          </w:p>
          <w:p w14:paraId="3DE25EBF" w14:textId="77777777" w:rsidR="001239A9" w:rsidRDefault="002F5A9E">
            <w:pPr>
              <w:numPr>
                <w:ilvl w:val="1"/>
                <w:numId w:val="12"/>
              </w:numPr>
              <w:spacing w:after="0" w:line="240" w:lineRule="auto"/>
              <w:rPr>
                <w:i/>
              </w:rPr>
            </w:pPr>
            <w:r>
              <w:rPr>
                <w:i/>
              </w:rPr>
              <w:t>technology training, including education about copyright piracy and safe practices</w:t>
            </w:r>
          </w:p>
          <w:p w14:paraId="30599C4E" w14:textId="77777777" w:rsidR="001239A9" w:rsidRDefault="002F5A9E">
            <w:pPr>
              <w:numPr>
                <w:ilvl w:val="1"/>
                <w:numId w:val="12"/>
              </w:numPr>
              <w:spacing w:after="0" w:line="240" w:lineRule="auto"/>
              <w:rPr>
                <w:i/>
              </w:rPr>
            </w:pPr>
            <w:r>
              <w:rPr>
                <w:i/>
              </w:rPr>
              <w:t xml:space="preserve">resources that describe or assist with the child’s curriculum </w:t>
            </w:r>
          </w:p>
          <w:p w14:paraId="78CE2AC8" w14:textId="77777777" w:rsidR="001239A9" w:rsidRDefault="002F5A9E">
            <w:pPr>
              <w:numPr>
                <w:ilvl w:val="1"/>
                <w:numId w:val="12"/>
              </w:numPr>
              <w:spacing w:after="0" w:line="240" w:lineRule="auto"/>
              <w:rPr>
                <w:i/>
              </w:rPr>
            </w:pPr>
            <w:r>
              <w:rPr>
                <w:i/>
              </w:rPr>
              <w:t>other activities such as workshops, conferences, online resources like tutorials or webinars, and any equipment or other materials, including parent resource centers</w:t>
            </w:r>
          </w:p>
          <w:p w14:paraId="184C41AE" w14:textId="77777777" w:rsidR="001239A9" w:rsidRDefault="002F5A9E">
            <w:pPr>
              <w:spacing w:after="0" w:line="240" w:lineRule="auto"/>
              <w:ind w:left="1440"/>
              <w:rPr>
                <w:i/>
              </w:rPr>
            </w:pPr>
            <w:r>
              <w:t>[</w:t>
            </w:r>
            <w:r>
              <w:rPr>
                <w:i/>
              </w:rPr>
              <w:t>ESSA § 1116(e)(2)</w:t>
            </w:r>
            <w:r>
              <w:t>]</w:t>
            </w:r>
            <w:r>
              <w:rPr>
                <w:i/>
              </w:rPr>
              <w:t xml:space="preserve">   </w:t>
            </w:r>
          </w:p>
          <w:p w14:paraId="40806FFA" w14:textId="77777777" w:rsidR="001239A9" w:rsidRDefault="002F5A9E">
            <w:pPr>
              <w:widowControl w:val="0"/>
              <w:numPr>
                <w:ilvl w:val="0"/>
                <w:numId w:val="12"/>
              </w:numPr>
              <w:spacing w:after="0" w:line="240" w:lineRule="auto"/>
              <w:rPr>
                <w:i/>
              </w:rPr>
            </w:pPr>
            <w:r>
              <w:rPr>
                <w:b/>
                <w:i/>
              </w:rPr>
              <w:t xml:space="preserve">4.4: </w:t>
            </w:r>
            <w:r>
              <w:rPr>
                <w:i/>
              </w:rPr>
              <w:t>Involve parents of students at all grade levels in a variety of roles, including without limitation:</w:t>
            </w:r>
            <w:r>
              <w:t xml:space="preserve"> </w:t>
            </w:r>
          </w:p>
          <w:p w14:paraId="1A549367" w14:textId="77777777" w:rsidR="001239A9" w:rsidRDefault="002F5A9E">
            <w:pPr>
              <w:widowControl w:val="0"/>
              <w:numPr>
                <w:ilvl w:val="1"/>
                <w:numId w:val="12"/>
              </w:numPr>
              <w:spacing w:after="0" w:line="240" w:lineRule="auto"/>
              <w:rPr>
                <w:i/>
              </w:rPr>
            </w:pPr>
            <w:r>
              <w:rPr>
                <w:i/>
              </w:rPr>
              <w:t>involvement in the education of their children</w:t>
            </w:r>
          </w:p>
          <w:p w14:paraId="39A79821" w14:textId="77777777" w:rsidR="001239A9" w:rsidRDefault="002F5A9E">
            <w:pPr>
              <w:widowControl w:val="0"/>
              <w:numPr>
                <w:ilvl w:val="1"/>
                <w:numId w:val="12"/>
              </w:numPr>
              <w:spacing w:after="0" w:line="240" w:lineRule="auto"/>
              <w:rPr>
                <w:i/>
              </w:rPr>
            </w:pPr>
            <w:r>
              <w:rPr>
                <w:i/>
              </w:rPr>
              <w:t>volunteer activities</w:t>
            </w:r>
          </w:p>
          <w:p w14:paraId="6D840F4A" w14:textId="77777777" w:rsidR="001239A9" w:rsidRDefault="002F5A9E">
            <w:pPr>
              <w:widowControl w:val="0"/>
              <w:numPr>
                <w:ilvl w:val="1"/>
                <w:numId w:val="12"/>
              </w:numPr>
              <w:spacing w:after="0" w:line="240" w:lineRule="auto"/>
              <w:rPr>
                <w:i/>
              </w:rPr>
            </w:pPr>
            <w:r>
              <w:rPr>
                <w:i/>
              </w:rPr>
              <w:t>learning activities and support classroom instruction</w:t>
            </w:r>
            <w:r>
              <w:rPr>
                <w:i/>
              </w:rPr>
              <w:tab/>
            </w:r>
          </w:p>
          <w:p w14:paraId="7E4B79E6" w14:textId="77777777" w:rsidR="001239A9" w:rsidRDefault="002F5A9E">
            <w:pPr>
              <w:widowControl w:val="0"/>
              <w:numPr>
                <w:ilvl w:val="1"/>
                <w:numId w:val="12"/>
              </w:numPr>
              <w:spacing w:after="0" w:line="240" w:lineRule="auto"/>
              <w:rPr>
                <w:i/>
              </w:rPr>
            </w:pPr>
            <w:r>
              <w:rPr>
                <w:i/>
              </w:rPr>
              <w:t>participation in School decisions</w:t>
            </w:r>
          </w:p>
          <w:p w14:paraId="30905BAD" w14:textId="77777777" w:rsidR="001239A9" w:rsidRDefault="002F5A9E">
            <w:pPr>
              <w:widowControl w:val="0"/>
              <w:numPr>
                <w:ilvl w:val="1"/>
                <w:numId w:val="12"/>
              </w:numPr>
              <w:spacing w:after="0" w:line="240" w:lineRule="auto"/>
              <w:rPr>
                <w:i/>
              </w:rPr>
            </w:pPr>
            <w:r>
              <w:rPr>
                <w:i/>
              </w:rPr>
              <w:t>collaboration with the community</w:t>
            </w:r>
          </w:p>
          <w:p w14:paraId="2D19BDB6" w14:textId="77777777" w:rsidR="001239A9" w:rsidRDefault="002F5A9E">
            <w:pPr>
              <w:widowControl w:val="0"/>
              <w:numPr>
                <w:ilvl w:val="1"/>
                <w:numId w:val="12"/>
              </w:numPr>
              <w:spacing w:after="0" w:line="240" w:lineRule="auto"/>
              <w:rPr>
                <w:i/>
              </w:rPr>
            </w:pPr>
            <w:r>
              <w:rPr>
                <w:i/>
              </w:rPr>
              <w:t>development of School goals and priorities</w:t>
            </w:r>
          </w:p>
          <w:p w14:paraId="4F8FBBFE" w14:textId="77777777" w:rsidR="001239A9" w:rsidRDefault="002F5A9E">
            <w:pPr>
              <w:widowControl w:val="0"/>
              <w:numPr>
                <w:ilvl w:val="1"/>
                <w:numId w:val="12"/>
              </w:numPr>
              <w:spacing w:after="0" w:line="240" w:lineRule="auto"/>
              <w:rPr>
                <w:i/>
              </w:rPr>
            </w:pPr>
            <w:r>
              <w:rPr>
                <w:i/>
              </w:rPr>
              <w:t xml:space="preserve">evaluating the effectiveness of the </w:t>
            </w:r>
            <w:proofErr w:type="gramStart"/>
            <w:r>
              <w:rPr>
                <w:i/>
              </w:rPr>
              <w:t>School</w:t>
            </w:r>
            <w:proofErr w:type="gramEnd"/>
            <w:r>
              <w:rPr>
                <w:i/>
              </w:rPr>
              <w:t xml:space="preserve">-level Improvement Plan </w:t>
            </w:r>
            <w:r>
              <w:t xml:space="preserve"> </w:t>
            </w:r>
            <w:r>
              <w:rPr>
                <w:i/>
              </w:rPr>
              <w:t xml:space="preserve"> </w:t>
            </w:r>
          </w:p>
          <w:p w14:paraId="582BE70C" w14:textId="77777777" w:rsidR="001239A9" w:rsidRDefault="002F5A9E">
            <w:pPr>
              <w:widowControl w:val="0"/>
              <w:spacing w:after="0" w:line="240" w:lineRule="auto"/>
              <w:ind w:left="1440"/>
              <w:rPr>
                <w:i/>
              </w:rPr>
            </w:pPr>
            <w:r>
              <w:t>[</w:t>
            </w:r>
            <w:r>
              <w:rPr>
                <w:i/>
              </w:rPr>
              <w:t>A.C.A. § 6-15-1702(b)(1); ADE Rules Governing Parental Involvement Section 3.03</w:t>
            </w:r>
            <w:r>
              <w:t>]</w:t>
            </w:r>
          </w:p>
          <w:p w14:paraId="274BA727" w14:textId="77777777" w:rsidR="001239A9" w:rsidRDefault="002F5A9E">
            <w:pPr>
              <w:numPr>
                <w:ilvl w:val="0"/>
                <w:numId w:val="12"/>
              </w:numPr>
              <w:spacing w:after="0" w:line="240" w:lineRule="auto"/>
              <w:rPr>
                <w:i/>
              </w:rPr>
            </w:pPr>
            <w:r>
              <w:rPr>
                <w:b/>
                <w:i/>
              </w:rPr>
              <w:t xml:space="preserve">4.5: </w:t>
            </w:r>
            <w:r>
              <w:rPr>
                <w:i/>
              </w:rPr>
              <w:t xml:space="preserve">How does the </w:t>
            </w:r>
            <w:proofErr w:type="gramStart"/>
            <w:r>
              <w:rPr>
                <w:i/>
              </w:rPr>
              <w:t>School</w:t>
            </w:r>
            <w:proofErr w:type="gramEnd"/>
            <w:r>
              <w:rPr>
                <w:i/>
              </w:rPr>
              <w:t xml:space="preserve"> promote and support responsible parenting? The </w:t>
            </w:r>
            <w:proofErr w:type="gramStart"/>
            <w:r>
              <w:rPr>
                <w:i/>
              </w:rPr>
              <w:t>School</w:t>
            </w:r>
            <w:proofErr w:type="gramEnd"/>
            <w:r>
              <w:rPr>
                <w:i/>
              </w:rPr>
              <w:t xml:space="preserve"> shall, as funds are available:</w:t>
            </w:r>
          </w:p>
          <w:p w14:paraId="1C585D4F" w14:textId="77777777" w:rsidR="001239A9" w:rsidRDefault="002F5A9E">
            <w:pPr>
              <w:numPr>
                <w:ilvl w:val="1"/>
                <w:numId w:val="12"/>
              </w:numPr>
              <w:spacing w:after="0" w:line="240" w:lineRule="auto"/>
              <w:rPr>
                <w:i/>
              </w:rPr>
            </w:pPr>
            <w:r>
              <w:rPr>
                <w:i/>
              </w:rPr>
              <w:t xml:space="preserve">purchase parenting books, magazines, and other informative material regarding responsible parenting through the </w:t>
            </w:r>
            <w:proofErr w:type="gramStart"/>
            <w:r>
              <w:rPr>
                <w:i/>
              </w:rPr>
              <w:t>School</w:t>
            </w:r>
            <w:proofErr w:type="gramEnd"/>
            <w:r>
              <w:rPr>
                <w:i/>
              </w:rPr>
              <w:t xml:space="preserve"> library, advertise the current selection, and give parents an opportunity to borrow the materials for review</w:t>
            </w:r>
          </w:p>
          <w:p w14:paraId="050066E3" w14:textId="77777777" w:rsidR="001239A9" w:rsidRDefault="002F5A9E">
            <w:pPr>
              <w:numPr>
                <w:ilvl w:val="1"/>
                <w:numId w:val="12"/>
              </w:numPr>
              <w:spacing w:after="0" w:line="240" w:lineRule="auto"/>
              <w:rPr>
                <w:i/>
              </w:rPr>
            </w:pPr>
            <w:r>
              <w:rPr>
                <w:i/>
              </w:rPr>
              <w:t>create parent centers</w:t>
            </w:r>
          </w:p>
          <w:p w14:paraId="7B77B501" w14:textId="77777777" w:rsidR="001239A9" w:rsidRDefault="002F5A9E">
            <w:pPr>
              <w:spacing w:after="0" w:line="240" w:lineRule="auto"/>
              <w:ind w:left="1440"/>
              <w:rPr>
                <w:i/>
              </w:rPr>
            </w:pPr>
            <w:r>
              <w:t>[</w:t>
            </w:r>
            <w:r>
              <w:rPr>
                <w:i/>
              </w:rPr>
              <w:t>A.C.A. § 6-15-1702(b)(4)(A)</w:t>
            </w:r>
            <w:r>
              <w:t>]</w:t>
            </w:r>
          </w:p>
          <w:p w14:paraId="3A67DD73" w14:textId="77777777" w:rsidR="001239A9" w:rsidRDefault="002F5A9E">
            <w:pPr>
              <w:numPr>
                <w:ilvl w:val="0"/>
                <w:numId w:val="12"/>
              </w:numPr>
              <w:spacing w:after="0" w:line="240" w:lineRule="auto"/>
              <w:rPr>
                <w:i/>
              </w:rPr>
            </w:pPr>
            <w:r>
              <w:rPr>
                <w:b/>
                <w:i/>
              </w:rPr>
              <w:t xml:space="preserve">4.6: </w:t>
            </w:r>
            <w:r>
              <w:rPr>
                <w:i/>
              </w:rPr>
              <w:t xml:space="preserve">How does the </w:t>
            </w:r>
            <w:proofErr w:type="gramStart"/>
            <w:r>
              <w:rPr>
                <w:i/>
              </w:rPr>
              <w:t>School</w:t>
            </w:r>
            <w:proofErr w:type="gramEnd"/>
            <w:r>
              <w:rPr>
                <w:i/>
              </w:rPr>
              <w:t xml:space="preserve"> provide instruction to parents on how to incorporate developmentally appropriate learning activities in the home environment, including without limitation:</w:t>
            </w:r>
            <w:r>
              <w:t xml:space="preserve"> </w:t>
            </w:r>
          </w:p>
          <w:p w14:paraId="3DA768CF" w14:textId="77777777" w:rsidR="001239A9" w:rsidRDefault="002F5A9E">
            <w:pPr>
              <w:numPr>
                <w:ilvl w:val="1"/>
                <w:numId w:val="12"/>
              </w:numPr>
              <w:spacing w:after="0" w:line="240" w:lineRule="auto"/>
              <w:rPr>
                <w:i/>
              </w:rPr>
            </w:pPr>
            <w:r>
              <w:rPr>
                <w:i/>
              </w:rPr>
              <w:t>role play and demonstration by trained volunteers</w:t>
            </w:r>
          </w:p>
          <w:p w14:paraId="5A6C937B" w14:textId="77777777" w:rsidR="001239A9" w:rsidRDefault="002F5A9E">
            <w:pPr>
              <w:numPr>
                <w:ilvl w:val="1"/>
                <w:numId w:val="12"/>
              </w:numPr>
              <w:spacing w:after="0" w:line="240" w:lineRule="auto"/>
              <w:rPr>
                <w:i/>
              </w:rPr>
            </w:pPr>
            <w:r>
              <w:rPr>
                <w:i/>
              </w:rPr>
              <w:t>the use of and access to Division of Elementary and Secondary Education website tools for parents [​</w:t>
            </w:r>
            <w:hyperlink r:id="rId7">
              <w:r>
                <w:rPr>
                  <w:i/>
                  <w:color w:val="1155CC"/>
                  <w:u w:val="single"/>
                </w:rPr>
                <w:t>https://dese.ade.arkansas.gov/</w:t>
              </w:r>
            </w:hyperlink>
            <w:r>
              <w:rPr>
                <w:i/>
              </w:rPr>
              <w:t>]</w:t>
            </w:r>
          </w:p>
          <w:p w14:paraId="1262BE10" w14:textId="77777777" w:rsidR="001239A9" w:rsidRDefault="002F5A9E">
            <w:pPr>
              <w:numPr>
                <w:ilvl w:val="1"/>
                <w:numId w:val="12"/>
              </w:numPr>
              <w:spacing w:after="0" w:line="240" w:lineRule="auto"/>
              <w:rPr>
                <w:i/>
              </w:rPr>
            </w:pPr>
            <w:r>
              <w:rPr>
                <w:i/>
              </w:rPr>
              <w:t xml:space="preserve">assistance with nutritional meal planning </w:t>
            </w:r>
          </w:p>
          <w:p w14:paraId="71222042" w14:textId="77777777" w:rsidR="001239A9" w:rsidRDefault="002F5A9E">
            <w:pPr>
              <w:spacing w:after="0" w:line="240" w:lineRule="auto"/>
              <w:ind w:left="1440"/>
              <w:rPr>
                <w:i/>
              </w:rPr>
            </w:pPr>
            <w:r>
              <w:t>[</w:t>
            </w:r>
            <w:r>
              <w:rPr>
                <w:i/>
              </w:rPr>
              <w:t>A.C.A. § 6-15-1702(b)(5)(B)(</w:t>
            </w:r>
            <w:proofErr w:type="gramStart"/>
            <w:r>
              <w:rPr>
                <w:i/>
              </w:rPr>
              <w:t>ii)(</w:t>
            </w:r>
            <w:proofErr w:type="gramEnd"/>
            <w:r>
              <w:rPr>
                <w:i/>
              </w:rPr>
              <w:t>a-d)</w:t>
            </w:r>
            <w:r>
              <w:t>]</w:t>
            </w:r>
          </w:p>
        </w:tc>
      </w:tr>
    </w:tbl>
    <w:p w14:paraId="3E8220A1" w14:textId="77777777" w:rsidR="001239A9" w:rsidRDefault="001239A9">
      <w:pPr>
        <w:spacing w:after="0" w:line="240" w:lineRule="auto"/>
        <w:rPr>
          <w:i/>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7A77F9CC" w14:textId="77777777">
        <w:tc>
          <w:tcPr>
            <w:tcW w:w="9360" w:type="dxa"/>
            <w:tcMar>
              <w:top w:w="100" w:type="dxa"/>
              <w:left w:w="100" w:type="dxa"/>
              <w:bottom w:w="100" w:type="dxa"/>
              <w:right w:w="100" w:type="dxa"/>
            </w:tcMar>
          </w:tcPr>
          <w:p w14:paraId="55EECA3B" w14:textId="780A79D1"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 xml:space="preserve">We will host </w:t>
            </w:r>
            <w:r>
              <w:rPr>
                <w:rFonts w:ascii="Arial" w:hAnsi="Arial" w:cs="Arial"/>
                <w:sz w:val="24"/>
                <w:szCs w:val="24"/>
              </w:rPr>
              <w:t>2</w:t>
            </w:r>
            <w:r w:rsidRPr="00CF6E9D">
              <w:rPr>
                <w:rFonts w:ascii="Arial" w:hAnsi="Arial" w:cs="Arial"/>
                <w:sz w:val="24"/>
                <w:szCs w:val="24"/>
              </w:rPr>
              <w:t xml:space="preserve"> scheduled parent teacher conferences, which will take place in October</w:t>
            </w:r>
          </w:p>
          <w:p w14:paraId="44D12AA6" w14:textId="41B15C2E"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 xml:space="preserve">and </w:t>
            </w:r>
            <w:r w:rsidR="00A34838">
              <w:rPr>
                <w:rFonts w:ascii="Arial" w:hAnsi="Arial" w:cs="Arial"/>
                <w:sz w:val="24"/>
                <w:szCs w:val="24"/>
              </w:rPr>
              <w:t>March</w:t>
            </w:r>
            <w:r w:rsidRPr="00CF6E9D">
              <w:rPr>
                <w:rFonts w:ascii="Arial" w:hAnsi="Arial" w:cs="Arial"/>
                <w:sz w:val="24"/>
                <w:szCs w:val="24"/>
              </w:rPr>
              <w:t xml:space="preserve"> of the school year. We will share curriculum information, </w:t>
            </w:r>
            <w:proofErr w:type="gramStart"/>
            <w:r w:rsidRPr="00CF6E9D">
              <w:rPr>
                <w:rFonts w:ascii="Arial" w:hAnsi="Arial" w:cs="Arial"/>
                <w:sz w:val="24"/>
                <w:szCs w:val="24"/>
              </w:rPr>
              <w:t>student</w:t>
            </w:r>
            <w:proofErr w:type="gramEnd"/>
          </w:p>
          <w:p w14:paraId="275E0DC1" w14:textId="77777777"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assessment results, and share our assessment processes with parents at these</w:t>
            </w:r>
          </w:p>
          <w:p w14:paraId="35050B3B" w14:textId="3DAC4B53"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conferences. We will also share curriculum information with parents throughout the year in</w:t>
            </w:r>
            <w:r w:rsidR="00A34838">
              <w:rPr>
                <w:rFonts w:ascii="Arial" w:hAnsi="Arial" w:cs="Arial"/>
                <w:sz w:val="24"/>
                <w:szCs w:val="24"/>
              </w:rPr>
              <w:t xml:space="preserve"> </w:t>
            </w:r>
            <w:r w:rsidRPr="00CF6E9D">
              <w:rPr>
                <w:rFonts w:ascii="Arial" w:hAnsi="Arial" w:cs="Arial"/>
                <w:sz w:val="24"/>
                <w:szCs w:val="24"/>
              </w:rPr>
              <w:t xml:space="preserve">weekly/monthly classroom and school newsletters and </w:t>
            </w:r>
            <w:proofErr w:type="gramStart"/>
            <w:r w:rsidRPr="00CF6E9D">
              <w:rPr>
                <w:rFonts w:ascii="Arial" w:hAnsi="Arial" w:cs="Arial"/>
                <w:sz w:val="24"/>
                <w:szCs w:val="24"/>
              </w:rPr>
              <w:t>website</w:t>
            </w:r>
            <w:proofErr w:type="gramEnd"/>
            <w:r w:rsidRPr="00CF6E9D">
              <w:rPr>
                <w:rFonts w:ascii="Arial" w:hAnsi="Arial" w:cs="Arial"/>
                <w:sz w:val="24"/>
                <w:szCs w:val="24"/>
              </w:rPr>
              <w:t>.</w:t>
            </w:r>
          </w:p>
          <w:p w14:paraId="3531BAD7" w14:textId="77777777" w:rsidR="00A34838" w:rsidRDefault="00A34838" w:rsidP="00CF6E9D">
            <w:pPr>
              <w:autoSpaceDE w:val="0"/>
              <w:autoSpaceDN w:val="0"/>
              <w:adjustRightInd w:val="0"/>
              <w:spacing w:after="0" w:line="240" w:lineRule="auto"/>
              <w:rPr>
                <w:rFonts w:ascii="Arial" w:hAnsi="Arial" w:cs="Arial"/>
                <w:sz w:val="24"/>
                <w:szCs w:val="24"/>
              </w:rPr>
            </w:pPr>
          </w:p>
          <w:p w14:paraId="3947BF9F" w14:textId="43C344C3"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Along with specific information about standards and assessments, we will</w:t>
            </w:r>
          </w:p>
          <w:p w14:paraId="108EFA46" w14:textId="77777777"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include information about resources available through DESE that will be</w:t>
            </w:r>
          </w:p>
          <w:p w14:paraId="58241C28" w14:textId="77777777"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 xml:space="preserve">included in our regular </w:t>
            </w:r>
            <w:proofErr w:type="gramStart"/>
            <w:r w:rsidRPr="00CF6E9D">
              <w:rPr>
                <w:rFonts w:ascii="Arial" w:hAnsi="Arial" w:cs="Arial"/>
                <w:sz w:val="24"/>
                <w:szCs w:val="24"/>
              </w:rPr>
              <w:t>parent</w:t>
            </w:r>
            <w:proofErr w:type="gramEnd"/>
            <w:r w:rsidRPr="00CF6E9D">
              <w:rPr>
                <w:rFonts w:ascii="Arial" w:hAnsi="Arial" w:cs="Arial"/>
                <w:sz w:val="24"/>
                <w:szCs w:val="24"/>
              </w:rPr>
              <w:t xml:space="preserve"> communication. This includes ideas on how</w:t>
            </w:r>
          </w:p>
          <w:p w14:paraId="7C59045E" w14:textId="77777777"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parents can support students learning at home and with teachers, and how they</w:t>
            </w:r>
          </w:p>
          <w:p w14:paraId="7E09822E" w14:textId="77777777"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can incorporate developmental learning activities.</w:t>
            </w:r>
          </w:p>
          <w:p w14:paraId="60554C5F" w14:textId="77777777" w:rsidR="00D534DC" w:rsidRDefault="00D534DC" w:rsidP="00CF6E9D">
            <w:pPr>
              <w:autoSpaceDE w:val="0"/>
              <w:autoSpaceDN w:val="0"/>
              <w:adjustRightInd w:val="0"/>
              <w:spacing w:after="0" w:line="240" w:lineRule="auto"/>
              <w:rPr>
                <w:rFonts w:ascii="Arial" w:hAnsi="Arial" w:cs="Arial"/>
                <w:sz w:val="24"/>
                <w:szCs w:val="24"/>
              </w:rPr>
            </w:pPr>
          </w:p>
          <w:p w14:paraId="4DD41E9D" w14:textId="6380D416"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Parent Involvement Events will be scheduled and provided through a calendar</w:t>
            </w:r>
          </w:p>
          <w:p w14:paraId="5DA74945" w14:textId="77777777"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to all parents as well as on social media and the district website. Reminders for</w:t>
            </w:r>
          </w:p>
          <w:p w14:paraId="75B2CCE8" w14:textId="77777777"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lastRenderedPageBreak/>
              <w:t xml:space="preserve">Parent Involvement Events will be sent out via Class </w:t>
            </w:r>
            <w:proofErr w:type="spellStart"/>
            <w:r w:rsidRPr="00CF6E9D">
              <w:rPr>
                <w:rFonts w:ascii="Arial" w:hAnsi="Arial" w:cs="Arial"/>
                <w:sz w:val="24"/>
                <w:szCs w:val="24"/>
              </w:rPr>
              <w:t>DoJo</w:t>
            </w:r>
            <w:proofErr w:type="spellEnd"/>
            <w:r w:rsidRPr="00CF6E9D">
              <w:rPr>
                <w:rFonts w:ascii="Arial" w:hAnsi="Arial" w:cs="Arial"/>
                <w:sz w:val="24"/>
                <w:szCs w:val="24"/>
              </w:rPr>
              <w:t>, Newsletters, and</w:t>
            </w:r>
          </w:p>
          <w:p w14:paraId="676BCF3F" w14:textId="77777777" w:rsid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posted on social media and the district website.</w:t>
            </w:r>
          </w:p>
          <w:p w14:paraId="14425BED" w14:textId="77777777" w:rsidR="00D534DC" w:rsidRDefault="00D534DC" w:rsidP="00CF6E9D">
            <w:pPr>
              <w:autoSpaceDE w:val="0"/>
              <w:autoSpaceDN w:val="0"/>
              <w:adjustRightInd w:val="0"/>
              <w:spacing w:after="0" w:line="240" w:lineRule="auto"/>
              <w:rPr>
                <w:rFonts w:ascii="Arial" w:hAnsi="Arial" w:cs="Arial"/>
                <w:sz w:val="24"/>
                <w:szCs w:val="24"/>
              </w:rPr>
            </w:pPr>
          </w:p>
          <w:p w14:paraId="2DFAA48A" w14:textId="3B8FBC94"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The Parent and Family Engagement Plan will be considered part of the school's</w:t>
            </w:r>
          </w:p>
          <w:p w14:paraId="03871741" w14:textId="77777777"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improvement plan and the committee will be responsible for reviewing it on a</w:t>
            </w:r>
          </w:p>
          <w:p w14:paraId="7093D946" w14:textId="77777777"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consistent basis and ensuring that we, as a school, are meeting our goals and</w:t>
            </w:r>
          </w:p>
          <w:p w14:paraId="73034943" w14:textId="77777777" w:rsid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expectations.</w:t>
            </w:r>
          </w:p>
          <w:p w14:paraId="6DCE8A6F" w14:textId="77777777" w:rsidR="00D534DC" w:rsidRPr="00CF6E9D" w:rsidRDefault="00D534DC" w:rsidP="00CF6E9D">
            <w:pPr>
              <w:autoSpaceDE w:val="0"/>
              <w:autoSpaceDN w:val="0"/>
              <w:adjustRightInd w:val="0"/>
              <w:spacing w:after="0" w:line="240" w:lineRule="auto"/>
              <w:rPr>
                <w:rFonts w:ascii="Arial" w:hAnsi="Arial" w:cs="Arial"/>
                <w:sz w:val="24"/>
                <w:szCs w:val="24"/>
              </w:rPr>
            </w:pPr>
          </w:p>
          <w:p w14:paraId="69DFD420" w14:textId="65A71805" w:rsidR="00CF6E9D" w:rsidRPr="00CF6E9D" w:rsidRDefault="00D534DC" w:rsidP="00CF6E9D">
            <w:pPr>
              <w:autoSpaceDE w:val="0"/>
              <w:autoSpaceDN w:val="0"/>
              <w:adjustRightInd w:val="0"/>
              <w:spacing w:after="0" w:line="240" w:lineRule="auto"/>
              <w:rPr>
                <w:rFonts w:ascii="Arial" w:hAnsi="Arial" w:cs="Arial"/>
                <w:sz w:val="24"/>
                <w:szCs w:val="24"/>
              </w:rPr>
            </w:pPr>
            <w:r>
              <w:rPr>
                <w:rFonts w:ascii="Arial" w:hAnsi="Arial" w:cs="Arial"/>
                <w:sz w:val="24"/>
                <w:szCs w:val="24"/>
              </w:rPr>
              <w:t>ATLAS</w:t>
            </w:r>
            <w:r w:rsidR="00CF6E9D" w:rsidRPr="00CF6E9D">
              <w:rPr>
                <w:rFonts w:ascii="Arial" w:hAnsi="Arial" w:cs="Arial"/>
                <w:sz w:val="24"/>
                <w:szCs w:val="24"/>
              </w:rPr>
              <w:t xml:space="preserve"> assessment reports will be given to parents of students in grades</w:t>
            </w:r>
          </w:p>
          <w:p w14:paraId="4AD9C09E" w14:textId="7641890C"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 xml:space="preserve">4-6 </w:t>
            </w:r>
            <w:r w:rsidR="003349FB">
              <w:rPr>
                <w:rFonts w:ascii="Arial" w:hAnsi="Arial" w:cs="Arial"/>
                <w:sz w:val="24"/>
                <w:szCs w:val="24"/>
              </w:rPr>
              <w:t xml:space="preserve">when they become </w:t>
            </w:r>
            <w:proofErr w:type="gramStart"/>
            <w:r w:rsidR="003349FB">
              <w:rPr>
                <w:rFonts w:ascii="Arial" w:hAnsi="Arial" w:cs="Arial"/>
                <w:sz w:val="24"/>
                <w:szCs w:val="24"/>
              </w:rPr>
              <w:t xml:space="preserve">available </w:t>
            </w:r>
            <w:r w:rsidRPr="00CF6E9D">
              <w:rPr>
                <w:rFonts w:ascii="Arial" w:hAnsi="Arial" w:cs="Arial"/>
                <w:sz w:val="24"/>
                <w:szCs w:val="24"/>
              </w:rPr>
              <w:t xml:space="preserve"> and</w:t>
            </w:r>
            <w:proofErr w:type="gramEnd"/>
            <w:r w:rsidRPr="00CF6E9D">
              <w:rPr>
                <w:rFonts w:ascii="Arial" w:hAnsi="Arial" w:cs="Arial"/>
                <w:sz w:val="24"/>
                <w:szCs w:val="24"/>
              </w:rPr>
              <w:t xml:space="preserve"> achievement on this</w:t>
            </w:r>
          </w:p>
          <w:p w14:paraId="1EBF43F1" w14:textId="77777777" w:rsid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assessment will be discussed.</w:t>
            </w:r>
          </w:p>
          <w:p w14:paraId="107E9FDD" w14:textId="77777777" w:rsidR="003349FB" w:rsidRDefault="003349FB" w:rsidP="00CF6E9D">
            <w:pPr>
              <w:autoSpaceDE w:val="0"/>
              <w:autoSpaceDN w:val="0"/>
              <w:adjustRightInd w:val="0"/>
              <w:spacing w:after="0" w:line="240" w:lineRule="auto"/>
              <w:rPr>
                <w:rFonts w:ascii="Arial" w:hAnsi="Arial" w:cs="Arial"/>
                <w:sz w:val="24"/>
                <w:szCs w:val="24"/>
              </w:rPr>
            </w:pPr>
          </w:p>
          <w:p w14:paraId="5926DD0D" w14:textId="29CF2D11" w:rsidR="003349FB" w:rsidRDefault="003349FB" w:rsidP="00CF6E9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K-3 </w:t>
            </w:r>
            <w:r w:rsidR="0045547D">
              <w:rPr>
                <w:rFonts w:ascii="Arial" w:hAnsi="Arial" w:cs="Arial"/>
                <w:sz w:val="24"/>
                <w:szCs w:val="24"/>
              </w:rPr>
              <w:t xml:space="preserve">Literacy </w:t>
            </w:r>
            <w:r>
              <w:rPr>
                <w:rFonts w:ascii="Arial" w:hAnsi="Arial" w:cs="Arial"/>
                <w:sz w:val="24"/>
                <w:szCs w:val="24"/>
              </w:rPr>
              <w:t>Screener information will be shared with</w:t>
            </w:r>
            <w:r w:rsidR="0045547D">
              <w:rPr>
                <w:rFonts w:ascii="Arial" w:hAnsi="Arial" w:cs="Arial"/>
                <w:sz w:val="24"/>
                <w:szCs w:val="24"/>
              </w:rPr>
              <w:t xml:space="preserve"> families and families will be included in the plan for student</w:t>
            </w:r>
            <w:r w:rsidR="001C7A16">
              <w:rPr>
                <w:rFonts w:ascii="Arial" w:hAnsi="Arial" w:cs="Arial"/>
                <w:sz w:val="24"/>
                <w:szCs w:val="24"/>
              </w:rPr>
              <w:t>s not meeting benchmarks on the screener.</w:t>
            </w:r>
          </w:p>
          <w:p w14:paraId="12F31370" w14:textId="77777777" w:rsidR="001C7A16" w:rsidRPr="00CF6E9D" w:rsidRDefault="001C7A16" w:rsidP="00CF6E9D">
            <w:pPr>
              <w:autoSpaceDE w:val="0"/>
              <w:autoSpaceDN w:val="0"/>
              <w:adjustRightInd w:val="0"/>
              <w:spacing w:after="0" w:line="240" w:lineRule="auto"/>
              <w:rPr>
                <w:rFonts w:ascii="Arial" w:hAnsi="Arial" w:cs="Arial"/>
                <w:sz w:val="24"/>
                <w:szCs w:val="24"/>
              </w:rPr>
            </w:pPr>
          </w:p>
          <w:p w14:paraId="2A9E4686" w14:textId="137ED032"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Parents/Families can request meetings with teachers and/or administrators at</w:t>
            </w:r>
          </w:p>
          <w:p w14:paraId="15045195" w14:textId="77777777"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any time.</w:t>
            </w:r>
          </w:p>
          <w:p w14:paraId="44684266" w14:textId="77777777" w:rsidR="001C7A16" w:rsidRDefault="001C7A16" w:rsidP="00CF6E9D">
            <w:pPr>
              <w:autoSpaceDE w:val="0"/>
              <w:autoSpaceDN w:val="0"/>
              <w:adjustRightInd w:val="0"/>
              <w:spacing w:after="0" w:line="240" w:lineRule="auto"/>
              <w:rPr>
                <w:rFonts w:ascii="Arial" w:hAnsi="Arial" w:cs="Arial"/>
                <w:sz w:val="24"/>
                <w:szCs w:val="24"/>
              </w:rPr>
            </w:pPr>
          </w:p>
          <w:p w14:paraId="61BA7EDE" w14:textId="32536577" w:rsidR="00CF6E9D" w:rsidRPr="00CF6E9D" w:rsidRDefault="00CF6E9D" w:rsidP="00CF6E9D">
            <w:pPr>
              <w:autoSpaceDE w:val="0"/>
              <w:autoSpaceDN w:val="0"/>
              <w:adjustRightInd w:val="0"/>
              <w:spacing w:after="0" w:line="240" w:lineRule="auto"/>
              <w:rPr>
                <w:rFonts w:ascii="Arial" w:hAnsi="Arial" w:cs="Arial"/>
                <w:sz w:val="24"/>
                <w:szCs w:val="24"/>
              </w:rPr>
            </w:pPr>
            <w:r w:rsidRPr="00CF6E9D">
              <w:rPr>
                <w:rFonts w:ascii="Arial" w:hAnsi="Arial" w:cs="Arial"/>
                <w:sz w:val="24"/>
                <w:szCs w:val="24"/>
              </w:rPr>
              <w:t>Family Nights will be planned in the Fall and Spring and will focus on specific</w:t>
            </w:r>
          </w:p>
          <w:p w14:paraId="0D37784F" w14:textId="77777777" w:rsidR="001239A9" w:rsidRDefault="00CF6E9D" w:rsidP="00CF6E9D">
            <w:pPr>
              <w:widowControl w:val="0"/>
              <w:spacing w:after="0" w:line="240" w:lineRule="auto"/>
              <w:rPr>
                <w:rFonts w:ascii="Arial" w:hAnsi="Arial" w:cs="Arial"/>
                <w:sz w:val="24"/>
                <w:szCs w:val="24"/>
              </w:rPr>
            </w:pPr>
            <w:r w:rsidRPr="00CF6E9D">
              <w:rPr>
                <w:rFonts w:ascii="Arial" w:hAnsi="Arial" w:cs="Arial"/>
                <w:sz w:val="24"/>
                <w:szCs w:val="24"/>
              </w:rPr>
              <w:t>content areas related to academic standards.</w:t>
            </w:r>
          </w:p>
          <w:p w14:paraId="5F60BB8A" w14:textId="77777777" w:rsidR="001C7A16" w:rsidRDefault="001C7A16" w:rsidP="00CF6E9D">
            <w:pPr>
              <w:widowControl w:val="0"/>
              <w:spacing w:after="0" w:line="240" w:lineRule="auto"/>
              <w:rPr>
                <w:rFonts w:ascii="Arial" w:hAnsi="Arial" w:cs="Arial"/>
                <w:sz w:val="24"/>
                <w:szCs w:val="24"/>
              </w:rPr>
            </w:pPr>
          </w:p>
          <w:p w14:paraId="4CCCEAE0" w14:textId="77777777" w:rsidR="001C7A16" w:rsidRDefault="001C7A16" w:rsidP="00CF6E9D">
            <w:pPr>
              <w:widowControl w:val="0"/>
              <w:spacing w:after="0" w:line="240" w:lineRule="auto"/>
              <w:rPr>
                <w:rFonts w:ascii="Arial" w:hAnsi="Arial" w:cs="Arial"/>
                <w:sz w:val="24"/>
                <w:szCs w:val="24"/>
              </w:rPr>
            </w:pPr>
            <w:r>
              <w:rPr>
                <w:rFonts w:ascii="Arial" w:hAnsi="Arial" w:cs="Arial"/>
                <w:sz w:val="24"/>
                <w:szCs w:val="24"/>
              </w:rPr>
              <w:t xml:space="preserve">Families will be given a form to fill out at the beginning of the year </w:t>
            </w:r>
            <w:r w:rsidR="00591157">
              <w:rPr>
                <w:rFonts w:ascii="Arial" w:hAnsi="Arial" w:cs="Arial"/>
                <w:sz w:val="24"/>
                <w:szCs w:val="24"/>
              </w:rPr>
              <w:t>with opportunities to volunteer.</w:t>
            </w:r>
          </w:p>
          <w:p w14:paraId="0A7F6866" w14:textId="77777777" w:rsidR="00591157" w:rsidRDefault="00591157" w:rsidP="00CF6E9D">
            <w:pPr>
              <w:widowControl w:val="0"/>
              <w:spacing w:after="0" w:line="240" w:lineRule="auto"/>
              <w:rPr>
                <w:rFonts w:ascii="Arial" w:hAnsi="Arial" w:cs="Arial"/>
                <w:sz w:val="24"/>
                <w:szCs w:val="24"/>
              </w:rPr>
            </w:pPr>
          </w:p>
          <w:p w14:paraId="212A9A8E" w14:textId="169FA1DF" w:rsidR="00591157" w:rsidRDefault="00591157" w:rsidP="00CF6E9D">
            <w:pPr>
              <w:widowControl w:val="0"/>
              <w:spacing w:after="0" w:line="240" w:lineRule="auto"/>
              <w:rPr>
                <w:b/>
                <w:highlight w:val="yellow"/>
              </w:rPr>
            </w:pPr>
            <w:r>
              <w:rPr>
                <w:rFonts w:ascii="Arial" w:hAnsi="Arial" w:cs="Arial"/>
                <w:sz w:val="24"/>
                <w:szCs w:val="24"/>
              </w:rPr>
              <w:t>A parent resource center is located at the main entrance to the building and will be updated with information for parents on curriculum resources.</w:t>
            </w:r>
          </w:p>
        </w:tc>
      </w:tr>
    </w:tbl>
    <w:p w14:paraId="67B6FA7F" w14:textId="77777777" w:rsidR="001239A9" w:rsidRDefault="001239A9">
      <w:pPr>
        <w:widowControl w:val="0"/>
        <w:shd w:val="clear" w:color="auto" w:fill="FFFFFF"/>
        <w:spacing w:after="0" w:line="240" w:lineRule="auto"/>
        <w:rPr>
          <w:u w:val="single"/>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1F0F7505" w14:textId="77777777">
        <w:trPr>
          <w:trHeight w:val="1560"/>
        </w:trPr>
        <w:tc>
          <w:tcPr>
            <w:tcW w:w="9360" w:type="dxa"/>
            <w:shd w:val="clear" w:color="auto" w:fill="EFEFEF"/>
            <w:tcMar>
              <w:top w:w="100" w:type="dxa"/>
              <w:left w:w="100" w:type="dxa"/>
              <w:bottom w:w="100" w:type="dxa"/>
              <w:right w:w="100" w:type="dxa"/>
            </w:tcMar>
          </w:tcPr>
          <w:p w14:paraId="71B4CFD9" w14:textId="77777777" w:rsidR="001239A9" w:rsidRDefault="002F5A9E">
            <w:pPr>
              <w:widowControl w:val="0"/>
              <w:spacing w:after="0" w:line="240" w:lineRule="auto"/>
              <w:rPr>
                <w:b/>
                <w:u w:val="single"/>
              </w:rPr>
            </w:pPr>
            <w:r>
              <w:rPr>
                <w:b/>
                <w:u w:val="single"/>
              </w:rPr>
              <w:t>5: Coordination</w:t>
            </w:r>
          </w:p>
          <w:p w14:paraId="40969F62" w14:textId="77777777" w:rsidR="001239A9" w:rsidRDefault="001239A9">
            <w:pPr>
              <w:widowControl w:val="0"/>
              <w:spacing w:after="0" w:line="240" w:lineRule="auto"/>
            </w:pPr>
          </w:p>
          <w:p w14:paraId="6D6D4DA3" w14:textId="77777777" w:rsidR="001239A9" w:rsidRDefault="002F5A9E">
            <w:pPr>
              <w:widowControl w:val="0"/>
              <w:spacing w:after="0" w:line="240" w:lineRule="auto"/>
            </w:pPr>
            <w:r>
              <w:t xml:space="preserve">Describe how the </w:t>
            </w:r>
            <w:proofErr w:type="gramStart"/>
            <w:r>
              <w:t>School</w:t>
            </w:r>
            <w:proofErr w:type="gramEnd"/>
            <w:r>
              <w:t xml:space="preserve"> will coordinate with other organizations, businesses, and community partners, including alumni, to provide additional </w:t>
            </w:r>
            <w:proofErr w:type="gramStart"/>
            <w:r>
              <w:t>supports</w:t>
            </w:r>
            <w:proofErr w:type="gramEnd"/>
            <w:r>
              <w:t xml:space="preserve">, services, and resources to families. </w:t>
            </w:r>
          </w:p>
          <w:p w14:paraId="15485AA8" w14:textId="77777777" w:rsidR="001239A9" w:rsidRDefault="001239A9">
            <w:pPr>
              <w:widowControl w:val="0"/>
              <w:spacing w:after="0" w:line="240" w:lineRule="auto"/>
              <w:rPr>
                <w:i/>
              </w:rPr>
            </w:pPr>
          </w:p>
          <w:p w14:paraId="13CA9D00" w14:textId="77777777" w:rsidR="001239A9" w:rsidRDefault="002F5A9E">
            <w:pPr>
              <w:widowControl w:val="0"/>
              <w:spacing w:after="0" w:line="240" w:lineRule="auto"/>
              <w:rPr>
                <w:i/>
              </w:rPr>
            </w:pPr>
            <w:r>
              <w:rPr>
                <w:i/>
              </w:rPr>
              <w:t>Guiding Questions</w:t>
            </w:r>
          </w:p>
          <w:p w14:paraId="5EF5C4CB" w14:textId="77777777" w:rsidR="001239A9" w:rsidRDefault="002F5A9E">
            <w:pPr>
              <w:widowControl w:val="0"/>
              <w:numPr>
                <w:ilvl w:val="0"/>
                <w:numId w:val="8"/>
              </w:numPr>
              <w:spacing w:after="0" w:line="240" w:lineRule="auto"/>
              <w:rPr>
                <w:rFonts w:ascii="Century Gothic" w:eastAsia="Century Gothic" w:hAnsi="Century Gothic" w:cs="Century Gothic"/>
                <w:i/>
              </w:rPr>
            </w:pPr>
            <w:r>
              <w:rPr>
                <w:b/>
                <w:i/>
              </w:rPr>
              <w:t xml:space="preserve">5.1: </w:t>
            </w:r>
            <w:r>
              <w:rPr>
                <w:i/>
              </w:rPr>
              <w:t xml:space="preserve">How does the </w:t>
            </w:r>
            <w:proofErr w:type="gramStart"/>
            <w:r>
              <w:rPr>
                <w:i/>
              </w:rPr>
              <w:t>School</w:t>
            </w:r>
            <w:proofErr w:type="gramEnd"/>
            <w:r>
              <w:rPr>
                <w:i/>
              </w:rPr>
              <w:t xml:space="preserve"> investigate and utilize community resources in the instructional program? </w:t>
            </w:r>
          </w:p>
          <w:p w14:paraId="158B77A4" w14:textId="77777777" w:rsidR="001239A9" w:rsidRDefault="002F5A9E">
            <w:pPr>
              <w:widowControl w:val="0"/>
              <w:spacing w:after="0" w:line="240" w:lineRule="auto"/>
              <w:ind w:left="1440"/>
            </w:pPr>
            <w:r>
              <w:t>[</w:t>
            </w:r>
            <w:r>
              <w:rPr>
                <w:i/>
              </w:rPr>
              <w:t>ADE Rules Governing Parental Involvement Section 5.06</w:t>
            </w:r>
            <w:r>
              <w:t>]</w:t>
            </w:r>
          </w:p>
          <w:p w14:paraId="22798487" w14:textId="77777777" w:rsidR="001239A9" w:rsidRDefault="002F5A9E">
            <w:pPr>
              <w:widowControl w:val="0"/>
              <w:numPr>
                <w:ilvl w:val="0"/>
                <w:numId w:val="8"/>
              </w:numPr>
              <w:spacing w:after="0" w:line="240" w:lineRule="auto"/>
              <w:rPr>
                <w:i/>
              </w:rPr>
            </w:pPr>
            <w:r>
              <w:rPr>
                <w:b/>
                <w:i/>
              </w:rPr>
              <w:t xml:space="preserve">5.2: </w:t>
            </w:r>
            <w:r>
              <w:rPr>
                <w:i/>
              </w:rPr>
              <w:t xml:space="preserve">How does the </w:t>
            </w:r>
            <w:proofErr w:type="gramStart"/>
            <w:r>
              <w:rPr>
                <w:i/>
              </w:rPr>
              <w:t>School</w:t>
            </w:r>
            <w:proofErr w:type="gramEnd"/>
            <w:r>
              <w:rPr>
                <w:i/>
              </w:rPr>
              <w:t xml:space="preserve"> coordinate and integrate programs and activities with other Federal, State, and local programs? Some examples include:</w:t>
            </w:r>
          </w:p>
          <w:p w14:paraId="2ADE007E" w14:textId="77777777" w:rsidR="001239A9" w:rsidRDefault="002F5A9E">
            <w:pPr>
              <w:widowControl w:val="0"/>
              <w:numPr>
                <w:ilvl w:val="1"/>
                <w:numId w:val="8"/>
              </w:numPr>
              <w:spacing w:after="0" w:line="240" w:lineRule="auto"/>
              <w:rPr>
                <w:i/>
              </w:rPr>
            </w:pPr>
            <w:r>
              <w:rPr>
                <w:i/>
              </w:rPr>
              <w:t>public preschool programs such as Head Start</w:t>
            </w:r>
          </w:p>
          <w:p w14:paraId="21C5A643" w14:textId="77777777" w:rsidR="001239A9" w:rsidRDefault="002F5A9E">
            <w:pPr>
              <w:widowControl w:val="0"/>
              <w:numPr>
                <w:ilvl w:val="1"/>
                <w:numId w:val="8"/>
              </w:numPr>
              <w:spacing w:after="0" w:line="240" w:lineRule="auto"/>
              <w:rPr>
                <w:i/>
              </w:rPr>
            </w:pPr>
            <w:r>
              <w:rPr>
                <w:i/>
              </w:rPr>
              <w:t>organizations/activities to help students transition to elementary, middle, high, and postsecondary schools or careers</w:t>
            </w:r>
          </w:p>
          <w:p w14:paraId="36880C91" w14:textId="77777777" w:rsidR="001239A9" w:rsidRDefault="002F5A9E">
            <w:pPr>
              <w:widowControl w:val="0"/>
              <w:numPr>
                <w:ilvl w:val="1"/>
                <w:numId w:val="8"/>
              </w:numPr>
              <w:spacing w:after="0" w:line="240" w:lineRule="auto"/>
              <w:rPr>
                <w:i/>
              </w:rPr>
            </w:pPr>
            <w:r>
              <w:rPr>
                <w:i/>
              </w:rPr>
              <w:t>wraparound services that allow families to send their children to school ready and able to focus on learning</w:t>
            </w:r>
          </w:p>
          <w:p w14:paraId="1C56E14F" w14:textId="77777777" w:rsidR="001239A9" w:rsidRDefault="002F5A9E">
            <w:pPr>
              <w:widowControl w:val="0"/>
              <w:spacing w:after="0" w:line="240" w:lineRule="auto"/>
              <w:ind w:left="1440"/>
              <w:rPr>
                <w:i/>
              </w:rPr>
            </w:pPr>
            <w:r>
              <w:t>[</w:t>
            </w:r>
            <w:r>
              <w:rPr>
                <w:i/>
              </w:rPr>
              <w:t>ESSA §1116(e)(4)</w:t>
            </w:r>
            <w:r>
              <w:t>]</w:t>
            </w:r>
          </w:p>
          <w:p w14:paraId="4C0E43E1" w14:textId="77777777" w:rsidR="001239A9" w:rsidRDefault="002F5A9E">
            <w:pPr>
              <w:widowControl w:val="0"/>
              <w:numPr>
                <w:ilvl w:val="0"/>
                <w:numId w:val="8"/>
              </w:numPr>
              <w:spacing w:after="0" w:line="240" w:lineRule="auto"/>
              <w:rPr>
                <w:i/>
              </w:rPr>
            </w:pPr>
            <w:r>
              <w:rPr>
                <w:b/>
                <w:i/>
              </w:rPr>
              <w:t>5.3:</w:t>
            </w:r>
            <w:r>
              <w:rPr>
                <w:i/>
              </w:rPr>
              <w:t xml:space="preserve"> In what ways does the </w:t>
            </w:r>
            <w:proofErr w:type="gramStart"/>
            <w:r>
              <w:rPr>
                <w:i/>
              </w:rPr>
              <w:t>School</w:t>
            </w:r>
            <w:proofErr w:type="gramEnd"/>
            <w:r>
              <w:rPr>
                <w:i/>
              </w:rPr>
              <w:t xml:space="preserve"> enable the formation of a Parent Teacher Association or </w:t>
            </w:r>
            <w:r>
              <w:rPr>
                <w:i/>
              </w:rPr>
              <w:lastRenderedPageBreak/>
              <w:t xml:space="preserve">organization and ensure leaders of said organization will be included in appropriate decisions? </w:t>
            </w:r>
          </w:p>
          <w:p w14:paraId="5A4EE0B5" w14:textId="77777777" w:rsidR="001239A9" w:rsidRDefault="002F5A9E">
            <w:pPr>
              <w:widowControl w:val="0"/>
              <w:spacing w:after="0" w:line="240" w:lineRule="auto"/>
              <w:ind w:left="1440"/>
              <w:rPr>
                <w:u w:val="single"/>
              </w:rPr>
            </w:pPr>
            <w:r>
              <w:t>[</w:t>
            </w:r>
            <w:r>
              <w:rPr>
                <w:i/>
              </w:rPr>
              <w:t>A.C.A. § 6-15-1702(b)(8)(B)(ii)</w:t>
            </w:r>
            <w:r>
              <w:t>]</w:t>
            </w:r>
          </w:p>
        </w:tc>
      </w:tr>
    </w:tbl>
    <w:p w14:paraId="2F08FE8F" w14:textId="77777777" w:rsidR="001239A9" w:rsidRDefault="001239A9">
      <w:pPr>
        <w:spacing w:after="0" w:line="240" w:lineRule="auto"/>
        <w:rPr>
          <w:i/>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1EDB65C9" w14:textId="77777777">
        <w:tc>
          <w:tcPr>
            <w:tcW w:w="9360" w:type="dxa"/>
            <w:tcMar>
              <w:top w:w="100" w:type="dxa"/>
              <w:left w:w="100" w:type="dxa"/>
              <w:bottom w:w="100" w:type="dxa"/>
              <w:right w:w="100" w:type="dxa"/>
            </w:tcMar>
          </w:tcPr>
          <w:p w14:paraId="102D1406" w14:textId="3C0E90C3" w:rsidR="00E7092A" w:rsidRPr="00DA18C2" w:rsidRDefault="00E7092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 xml:space="preserve">The following is a list of current community resources being used to support </w:t>
            </w:r>
            <w:proofErr w:type="gramStart"/>
            <w:r w:rsidRPr="00DA18C2">
              <w:rPr>
                <w:rFonts w:ascii="Arial" w:hAnsi="Arial" w:cs="Arial"/>
                <w:sz w:val="24"/>
                <w:szCs w:val="24"/>
              </w:rPr>
              <w:t>our</w:t>
            </w:r>
            <w:proofErr w:type="gramEnd"/>
          </w:p>
          <w:p w14:paraId="2B064CFE" w14:textId="77777777" w:rsidR="00E7092A" w:rsidRPr="00DA18C2" w:rsidRDefault="00E7092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school.</w:t>
            </w:r>
          </w:p>
          <w:p w14:paraId="56E147C5" w14:textId="3D11A8A5" w:rsidR="00E7092A" w:rsidRPr="00DA18C2" w:rsidRDefault="00E7092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 xml:space="preserve">We </w:t>
            </w:r>
            <w:proofErr w:type="gramStart"/>
            <w:r w:rsidR="006B320A" w:rsidRPr="00DA18C2">
              <w:rPr>
                <w:rFonts w:ascii="Arial" w:hAnsi="Arial" w:cs="Arial"/>
                <w:sz w:val="24"/>
                <w:szCs w:val="24"/>
              </w:rPr>
              <w:t xml:space="preserve">will </w:t>
            </w:r>
            <w:r w:rsidRPr="00DA18C2">
              <w:rPr>
                <w:rFonts w:ascii="Arial" w:hAnsi="Arial" w:cs="Arial"/>
                <w:sz w:val="24"/>
                <w:szCs w:val="24"/>
              </w:rPr>
              <w:t xml:space="preserve"> attend</w:t>
            </w:r>
            <w:proofErr w:type="gramEnd"/>
            <w:r w:rsidRPr="00DA18C2">
              <w:rPr>
                <w:rFonts w:ascii="Arial" w:hAnsi="Arial" w:cs="Arial"/>
                <w:sz w:val="24"/>
                <w:szCs w:val="24"/>
              </w:rPr>
              <w:t xml:space="preserve"> the</w:t>
            </w:r>
            <w:r w:rsidR="006B320A" w:rsidRPr="00DA18C2">
              <w:rPr>
                <w:rFonts w:ascii="Arial" w:hAnsi="Arial" w:cs="Arial"/>
                <w:sz w:val="24"/>
                <w:szCs w:val="24"/>
              </w:rPr>
              <w:t xml:space="preserve"> </w:t>
            </w:r>
            <w:r w:rsidRPr="00DA18C2">
              <w:rPr>
                <w:rFonts w:ascii="Arial" w:hAnsi="Arial" w:cs="Arial"/>
                <w:sz w:val="24"/>
                <w:szCs w:val="24"/>
              </w:rPr>
              <w:t>Arkansas Symphony Orchestra's yearly program through the support of this</w:t>
            </w:r>
            <w:r w:rsidR="006B320A" w:rsidRPr="00DA18C2">
              <w:rPr>
                <w:rFonts w:ascii="Arial" w:hAnsi="Arial" w:cs="Arial"/>
                <w:sz w:val="24"/>
                <w:szCs w:val="24"/>
              </w:rPr>
              <w:t xml:space="preserve"> program.</w:t>
            </w:r>
          </w:p>
          <w:p w14:paraId="46A71547" w14:textId="61417B01" w:rsidR="00E7092A" w:rsidRPr="00DA18C2" w:rsidRDefault="00E7092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Food Bank - Our foodbank relies on donations and support from many local</w:t>
            </w:r>
          </w:p>
          <w:p w14:paraId="6605032A" w14:textId="4F19C342"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organizations and businesses. This includes a yearly event called Orange Week to raise awareness of childhood hunger and raise money for our foodbank. Each week, community volunteers prepare the food bags for distribution.</w:t>
            </w:r>
          </w:p>
          <w:p w14:paraId="69575CC3" w14:textId="6EA29F16" w:rsidR="00E7092A" w:rsidRPr="00DA18C2" w:rsidRDefault="00E7092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We partner with the Imagination Library to provide books for students who</w:t>
            </w:r>
          </w:p>
          <w:p w14:paraId="578EA45E"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might otherwise not have access to them.</w:t>
            </w:r>
          </w:p>
          <w:p w14:paraId="5E68887E" w14:textId="13AF7DBA" w:rsidR="00E7092A" w:rsidRPr="00DA18C2" w:rsidRDefault="00E7092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 xml:space="preserve">In May, we hold </w:t>
            </w:r>
            <w:proofErr w:type="gramStart"/>
            <w:r w:rsidR="006B320A" w:rsidRPr="00DA18C2">
              <w:rPr>
                <w:rFonts w:ascii="Arial" w:hAnsi="Arial" w:cs="Arial"/>
                <w:sz w:val="24"/>
                <w:szCs w:val="24"/>
              </w:rPr>
              <w:t xml:space="preserve">our </w:t>
            </w:r>
            <w:r w:rsidRPr="00DA18C2">
              <w:rPr>
                <w:rFonts w:ascii="Arial" w:hAnsi="Arial" w:cs="Arial"/>
                <w:sz w:val="24"/>
                <w:szCs w:val="24"/>
              </w:rPr>
              <w:t xml:space="preserve"> annual</w:t>
            </w:r>
            <w:proofErr w:type="gramEnd"/>
            <w:r w:rsidRPr="00DA18C2">
              <w:rPr>
                <w:rFonts w:ascii="Arial" w:hAnsi="Arial" w:cs="Arial"/>
                <w:sz w:val="24"/>
                <w:szCs w:val="24"/>
              </w:rPr>
              <w:t xml:space="preserve"> </w:t>
            </w:r>
            <w:r w:rsidR="006B320A" w:rsidRPr="00DA18C2">
              <w:rPr>
                <w:rFonts w:ascii="Arial" w:hAnsi="Arial" w:cs="Arial"/>
                <w:sz w:val="24"/>
                <w:szCs w:val="24"/>
              </w:rPr>
              <w:t xml:space="preserve"> May Day </w:t>
            </w:r>
            <w:r w:rsidRPr="00DA18C2">
              <w:rPr>
                <w:rFonts w:ascii="Arial" w:hAnsi="Arial" w:cs="Arial"/>
                <w:sz w:val="24"/>
                <w:szCs w:val="24"/>
              </w:rPr>
              <w:t xml:space="preserve">event to connect families and local agencies that can support them in the summer and </w:t>
            </w:r>
            <w:proofErr w:type="gramStart"/>
            <w:r w:rsidRPr="00DA18C2">
              <w:rPr>
                <w:rFonts w:ascii="Arial" w:hAnsi="Arial" w:cs="Arial"/>
                <w:sz w:val="24"/>
                <w:szCs w:val="24"/>
              </w:rPr>
              <w:t>year round</w:t>
            </w:r>
            <w:proofErr w:type="gramEnd"/>
            <w:r w:rsidRPr="00DA18C2">
              <w:rPr>
                <w:rFonts w:ascii="Arial" w:hAnsi="Arial" w:cs="Arial"/>
                <w:sz w:val="24"/>
                <w:szCs w:val="24"/>
              </w:rPr>
              <w:t>. This includes services and</w:t>
            </w:r>
          </w:p>
          <w:p w14:paraId="6B493AFD"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programs available to families, along with volunteer opportunities. Possible</w:t>
            </w:r>
          </w:p>
          <w:p w14:paraId="7368E75B"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agencies include Bridges Out of Poverty, YMCA, Garland County Library,</w:t>
            </w:r>
          </w:p>
          <w:p w14:paraId="1A807A2F"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Jackson House (an agency that provides lunches to people in need and other</w:t>
            </w:r>
          </w:p>
          <w:p w14:paraId="4DDC14BF"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services), local food banks, and summer camp opportunities.</w:t>
            </w:r>
          </w:p>
          <w:p w14:paraId="0F14BBA8" w14:textId="6A249FEB" w:rsidR="00E7092A" w:rsidRPr="00DA18C2" w:rsidRDefault="00E7092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We are partnering with the Garland County Library to provide guest readers to</w:t>
            </w:r>
          </w:p>
          <w:p w14:paraId="296FCE76"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classrooms either in person or remotely throughout the school year.</w:t>
            </w:r>
          </w:p>
          <w:p w14:paraId="415041B6" w14:textId="2498AF37" w:rsidR="00E7092A" w:rsidRPr="00DA18C2" w:rsidRDefault="00E7092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The Garland County Library placed a "Little Free Library" on the Cutter</w:t>
            </w:r>
          </w:p>
          <w:p w14:paraId="3EF5A97A" w14:textId="3D6B5930"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Morning Star District campus during 2021-2022 school year. The library is</w:t>
            </w:r>
          </w:p>
          <w:p w14:paraId="7173764C"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stocked with books from the Garland County library and CMS stocks the library</w:t>
            </w:r>
          </w:p>
          <w:p w14:paraId="758E3EA9"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with discarded library books and other books by the school. The community</w:t>
            </w:r>
          </w:p>
          <w:p w14:paraId="6D06DFBD"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proofErr w:type="gramStart"/>
            <w:r w:rsidRPr="00DA18C2">
              <w:rPr>
                <w:rFonts w:ascii="Arial" w:hAnsi="Arial" w:cs="Arial"/>
                <w:sz w:val="24"/>
                <w:szCs w:val="24"/>
              </w:rPr>
              <w:t>has access to the library at all times</w:t>
            </w:r>
            <w:proofErr w:type="gramEnd"/>
            <w:r w:rsidRPr="00DA18C2">
              <w:rPr>
                <w:rFonts w:ascii="Arial" w:hAnsi="Arial" w:cs="Arial"/>
                <w:sz w:val="24"/>
                <w:szCs w:val="24"/>
              </w:rPr>
              <w:t>.</w:t>
            </w:r>
          </w:p>
          <w:p w14:paraId="3BC249BA" w14:textId="4919B6D5" w:rsidR="00E7092A" w:rsidRPr="00DA18C2" w:rsidRDefault="00E7092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Family Nights will be planned in the Fall and the Spring of the school year and</w:t>
            </w:r>
          </w:p>
          <w:p w14:paraId="279325FC"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will include strategies and/or tools to promote student achievement and will</w:t>
            </w:r>
          </w:p>
          <w:p w14:paraId="5324FDFA"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include parents and families in the learning process. Families will also be</w:t>
            </w:r>
          </w:p>
          <w:p w14:paraId="4D3039F5" w14:textId="44995693"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 xml:space="preserve">invited to a </w:t>
            </w:r>
            <w:r w:rsidR="006B320A" w:rsidRPr="00DA18C2">
              <w:rPr>
                <w:rFonts w:ascii="Arial" w:hAnsi="Arial" w:cs="Arial"/>
                <w:sz w:val="24"/>
                <w:szCs w:val="24"/>
              </w:rPr>
              <w:t>variety</w:t>
            </w:r>
            <w:r w:rsidRPr="00DA18C2">
              <w:rPr>
                <w:rFonts w:ascii="Arial" w:hAnsi="Arial" w:cs="Arial"/>
                <w:sz w:val="24"/>
                <w:szCs w:val="24"/>
              </w:rPr>
              <w:t xml:space="preserve"> of events to engage them in the school. In addition, music</w:t>
            </w:r>
          </w:p>
          <w:p w14:paraId="16743F21" w14:textId="5F3527EE"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programs and art shows will be scheduled in the Fall and the Spring of the school year.</w:t>
            </w:r>
          </w:p>
          <w:p w14:paraId="04A6A4B7" w14:textId="44B3F23F" w:rsidR="00E7092A" w:rsidRPr="00DA18C2" w:rsidRDefault="00E7092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Community members will be invited as Guest Speakers to communicate</w:t>
            </w:r>
          </w:p>
          <w:p w14:paraId="0809BE26"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information about their careers or expertise in curriculum related areas. Guest</w:t>
            </w:r>
          </w:p>
          <w:p w14:paraId="78D07E16"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Speakers may be onsite or virtual depending on location and other</w:t>
            </w:r>
          </w:p>
          <w:p w14:paraId="7181FA5D"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circumstances.</w:t>
            </w:r>
          </w:p>
          <w:p w14:paraId="226EC30A" w14:textId="492CD3BF" w:rsidR="00E7092A" w:rsidRPr="00DA18C2" w:rsidRDefault="00E7092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lastRenderedPageBreak/>
              <w:t>We are partnering with The Literacy Council of Garland County to provide</w:t>
            </w:r>
          </w:p>
          <w:p w14:paraId="0E3D16DA"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printed materials in tutoring basic reading, writing, math, computer skills and</w:t>
            </w:r>
          </w:p>
          <w:p w14:paraId="58A24FDB"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English as a Second Language for placement in our elementary office for</w:t>
            </w:r>
          </w:p>
          <w:p w14:paraId="65DE7A45" w14:textId="77777777"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parents who need these resources. A list of materials in our elementary office</w:t>
            </w:r>
          </w:p>
          <w:p w14:paraId="2305909F" w14:textId="16315A09" w:rsidR="00E7092A" w:rsidRPr="00DA18C2" w:rsidRDefault="00E7092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 xml:space="preserve">will be sent home to parents </w:t>
            </w:r>
            <w:r w:rsidR="0091794A" w:rsidRPr="00DA18C2">
              <w:rPr>
                <w:rFonts w:ascii="Arial" w:hAnsi="Arial" w:cs="Arial"/>
                <w:sz w:val="24"/>
                <w:szCs w:val="24"/>
              </w:rPr>
              <w:t>periodically throughout the school year</w:t>
            </w:r>
            <w:r w:rsidRPr="00DA18C2">
              <w:rPr>
                <w:rFonts w:ascii="Arial" w:hAnsi="Arial" w:cs="Arial"/>
                <w:sz w:val="24"/>
                <w:szCs w:val="24"/>
              </w:rPr>
              <w:t>.</w:t>
            </w:r>
          </w:p>
          <w:p w14:paraId="28A3C294" w14:textId="77777777" w:rsidR="007C798A" w:rsidRPr="00DA18C2" w:rsidRDefault="007C798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 xml:space="preserve">We also provide a list of agencies and support programs to families in </w:t>
            </w:r>
            <w:proofErr w:type="gramStart"/>
            <w:r w:rsidRPr="00DA18C2">
              <w:rPr>
                <w:rFonts w:ascii="Arial" w:hAnsi="Arial" w:cs="Arial"/>
                <w:sz w:val="24"/>
                <w:szCs w:val="24"/>
              </w:rPr>
              <w:t>our</w:t>
            </w:r>
            <w:proofErr w:type="gramEnd"/>
          </w:p>
          <w:p w14:paraId="2D6C6270" w14:textId="77777777" w:rsidR="007C798A" w:rsidRPr="00DA18C2" w:rsidRDefault="007C798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beginning of the year packet.</w:t>
            </w:r>
          </w:p>
          <w:p w14:paraId="32091EC8" w14:textId="4C7D0663" w:rsidR="007C798A" w:rsidRPr="00DA18C2" w:rsidRDefault="007C798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Our teachers regularly reach out to local community agencies and individuals</w:t>
            </w:r>
          </w:p>
          <w:p w14:paraId="22EEAC0F" w14:textId="77777777" w:rsidR="007C798A" w:rsidRPr="00DA18C2" w:rsidRDefault="007C798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 xml:space="preserve">to support learning in the classrooms, such as local professionals to share </w:t>
            </w:r>
            <w:proofErr w:type="gramStart"/>
            <w:r w:rsidRPr="00DA18C2">
              <w:rPr>
                <w:rFonts w:ascii="Arial" w:hAnsi="Arial" w:cs="Arial"/>
                <w:sz w:val="24"/>
                <w:szCs w:val="24"/>
              </w:rPr>
              <w:t>their</w:t>
            </w:r>
            <w:proofErr w:type="gramEnd"/>
          </w:p>
          <w:p w14:paraId="394B8747" w14:textId="77777777" w:rsidR="007C798A" w:rsidRPr="00DA18C2" w:rsidRDefault="007C798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expertise.</w:t>
            </w:r>
          </w:p>
          <w:p w14:paraId="1C886021" w14:textId="22AE7C12" w:rsidR="007C798A" w:rsidRPr="00DA18C2" w:rsidRDefault="007C798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 xml:space="preserve">Cutter Morning Star School District partners with </w:t>
            </w:r>
            <w:r w:rsidR="00016CFD" w:rsidRPr="00DA18C2">
              <w:rPr>
                <w:rFonts w:ascii="Arial" w:hAnsi="Arial" w:cs="Arial"/>
                <w:sz w:val="24"/>
                <w:szCs w:val="24"/>
              </w:rPr>
              <w:t>two</w:t>
            </w:r>
            <w:r w:rsidR="00B65C15" w:rsidRPr="00DA18C2">
              <w:rPr>
                <w:rFonts w:ascii="Arial" w:hAnsi="Arial" w:cs="Arial"/>
                <w:sz w:val="24"/>
                <w:szCs w:val="24"/>
              </w:rPr>
              <w:t xml:space="preserve"> </w:t>
            </w:r>
            <w:r w:rsidRPr="00DA18C2">
              <w:rPr>
                <w:rFonts w:ascii="Arial" w:hAnsi="Arial" w:cs="Arial"/>
                <w:sz w:val="24"/>
                <w:szCs w:val="24"/>
              </w:rPr>
              <w:t>Counseling agencies to provide School Based Mental Health services and resources.</w:t>
            </w:r>
          </w:p>
          <w:p w14:paraId="36DCA41C" w14:textId="193C6B82" w:rsidR="007C798A" w:rsidRPr="00DA18C2" w:rsidRDefault="007C798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We will schedule quarterly meetings with our EPIC Parent Organization to</w:t>
            </w:r>
          </w:p>
          <w:p w14:paraId="4990A302" w14:textId="77777777" w:rsidR="007C798A" w:rsidRPr="00DA18C2" w:rsidRDefault="007C798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assist the school in providing parental input into decisions made at Cutter</w:t>
            </w:r>
          </w:p>
          <w:p w14:paraId="4CCA5F97" w14:textId="77777777" w:rsidR="007C798A" w:rsidRPr="00DA18C2" w:rsidRDefault="007C798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Morning Star Elementary School. This is in addition to Health and Wellness</w:t>
            </w:r>
          </w:p>
          <w:p w14:paraId="0AC1F1DC" w14:textId="77777777" w:rsidR="007C798A" w:rsidRPr="00DA18C2" w:rsidRDefault="007C798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Committee meetings that parents are encouraged to be involved in as well.</w:t>
            </w:r>
          </w:p>
          <w:p w14:paraId="4D683BC5" w14:textId="23043CD5" w:rsidR="007C798A" w:rsidRPr="00DA18C2" w:rsidRDefault="007C798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We will provide resources for our parents in our newsletters as well as provide</w:t>
            </w:r>
          </w:p>
          <w:p w14:paraId="32C9CCE8" w14:textId="77777777" w:rsidR="007C798A" w:rsidRPr="00DA18C2" w:rsidRDefault="007C798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resources for parents in the elementary school office.</w:t>
            </w:r>
          </w:p>
          <w:p w14:paraId="02C6C00B" w14:textId="00757732" w:rsidR="007C798A" w:rsidRPr="00DA18C2" w:rsidRDefault="007C798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Times for meetings will be varied to meet the needs of our patrons and will be</w:t>
            </w:r>
          </w:p>
          <w:p w14:paraId="1DC21EB8" w14:textId="77777777" w:rsidR="007C798A" w:rsidRPr="00DA18C2" w:rsidRDefault="007C798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offered virtually for parents unable to attend in person.</w:t>
            </w:r>
          </w:p>
          <w:p w14:paraId="3B213F94" w14:textId="3C6FF04D" w:rsidR="007C798A" w:rsidRPr="00DA18C2" w:rsidRDefault="007C798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We maintain a Parent Support Center, which includes a computer for families</w:t>
            </w:r>
          </w:p>
          <w:p w14:paraId="0590ED3B" w14:textId="77777777" w:rsidR="007C798A" w:rsidRPr="00DA18C2" w:rsidRDefault="007C798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to access information to support their child's learning. There is also</w:t>
            </w:r>
          </w:p>
          <w:p w14:paraId="23E9A975" w14:textId="4D66B1CE" w:rsidR="007C798A" w:rsidRPr="00DA18C2" w:rsidRDefault="00DB2B3E"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i</w:t>
            </w:r>
            <w:r w:rsidR="007C798A" w:rsidRPr="00DA18C2">
              <w:rPr>
                <w:rFonts w:ascii="Arial" w:hAnsi="Arial" w:cs="Arial"/>
                <w:sz w:val="24"/>
                <w:szCs w:val="24"/>
              </w:rPr>
              <w:t>nformation in the form of books, pamphlets and more to help parents address</w:t>
            </w:r>
          </w:p>
          <w:p w14:paraId="5616A9BF" w14:textId="1CDD2D11" w:rsidR="007C798A" w:rsidRPr="00DA18C2" w:rsidRDefault="00DB2B3E"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s</w:t>
            </w:r>
            <w:r w:rsidR="007C798A" w:rsidRPr="00DA18C2">
              <w:rPr>
                <w:rFonts w:ascii="Arial" w:hAnsi="Arial" w:cs="Arial"/>
                <w:sz w:val="24"/>
                <w:szCs w:val="24"/>
              </w:rPr>
              <w:t>pecific parenting issues. We encourage and collaborate with our Eagle Parent</w:t>
            </w:r>
          </w:p>
          <w:p w14:paraId="3E7ADFBA" w14:textId="77777777" w:rsidR="007C798A" w:rsidRPr="00DA18C2" w:rsidRDefault="007C798A" w:rsidP="00DA18C2">
            <w:pPr>
              <w:autoSpaceDE w:val="0"/>
              <w:autoSpaceDN w:val="0"/>
              <w:adjustRightInd w:val="0"/>
              <w:spacing w:after="0" w:line="240" w:lineRule="auto"/>
              <w:ind w:left="1080"/>
              <w:rPr>
                <w:rFonts w:ascii="Arial" w:hAnsi="Arial" w:cs="Arial"/>
                <w:sz w:val="24"/>
                <w:szCs w:val="24"/>
              </w:rPr>
            </w:pPr>
            <w:r w:rsidRPr="00DA18C2">
              <w:rPr>
                <w:rFonts w:ascii="Arial" w:hAnsi="Arial" w:cs="Arial"/>
                <w:sz w:val="24"/>
                <w:szCs w:val="24"/>
              </w:rPr>
              <w:t>Involvement Committee.</w:t>
            </w:r>
          </w:p>
          <w:p w14:paraId="525FA331" w14:textId="39A053B4" w:rsidR="007C798A" w:rsidRPr="00DA18C2" w:rsidRDefault="007C798A" w:rsidP="00DA18C2">
            <w:pPr>
              <w:autoSpaceDE w:val="0"/>
              <w:autoSpaceDN w:val="0"/>
              <w:adjustRightInd w:val="0"/>
              <w:spacing w:after="0" w:line="240" w:lineRule="auto"/>
              <w:ind w:left="360"/>
              <w:rPr>
                <w:rFonts w:ascii="Arial" w:hAnsi="Arial" w:cs="Arial"/>
                <w:sz w:val="24"/>
                <w:szCs w:val="24"/>
              </w:rPr>
            </w:pPr>
            <w:r w:rsidRPr="00DA18C2">
              <w:rPr>
                <w:rFonts w:ascii="Arial" w:hAnsi="Arial" w:cs="Arial"/>
                <w:sz w:val="24"/>
                <w:szCs w:val="24"/>
              </w:rPr>
              <w:t>This plan will be incorporated into the school improvement plan.</w:t>
            </w:r>
          </w:p>
          <w:p w14:paraId="071A8134" w14:textId="7E57D9F1" w:rsidR="001239A9" w:rsidRPr="00E7092A" w:rsidRDefault="001239A9" w:rsidP="0091794A">
            <w:pPr>
              <w:pStyle w:val="ListParagraph"/>
              <w:widowControl w:val="0"/>
              <w:spacing w:after="0" w:line="240" w:lineRule="auto"/>
              <w:rPr>
                <w:b/>
                <w:highlight w:val="yellow"/>
              </w:rPr>
            </w:pPr>
          </w:p>
        </w:tc>
      </w:tr>
    </w:tbl>
    <w:p w14:paraId="61DC84D8" w14:textId="77777777" w:rsidR="001239A9" w:rsidRDefault="001239A9">
      <w:pPr>
        <w:shd w:val="clear" w:color="auto" w:fill="FFFFFF"/>
        <w:spacing w:after="0" w:line="240" w:lineRule="auto"/>
      </w:pPr>
    </w:p>
    <w:p w14:paraId="63E12E7B" w14:textId="77777777" w:rsidR="001239A9" w:rsidRDefault="001239A9">
      <w:pPr>
        <w:shd w:val="clear" w:color="auto" w:fill="FFFFFF"/>
        <w:spacing w:after="0" w:line="240" w:lineRule="auto"/>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49C6897E" w14:textId="77777777">
        <w:trPr>
          <w:trHeight w:val="3690"/>
        </w:trPr>
        <w:tc>
          <w:tcPr>
            <w:tcW w:w="9360" w:type="dxa"/>
            <w:shd w:val="clear" w:color="auto" w:fill="EFEFEF"/>
            <w:tcMar>
              <w:top w:w="100" w:type="dxa"/>
              <w:left w:w="100" w:type="dxa"/>
              <w:bottom w:w="100" w:type="dxa"/>
              <w:right w:w="100" w:type="dxa"/>
            </w:tcMar>
          </w:tcPr>
          <w:p w14:paraId="50C1009F" w14:textId="77777777" w:rsidR="001239A9" w:rsidRDefault="002F5A9E">
            <w:pPr>
              <w:widowControl w:val="0"/>
              <w:spacing w:after="0" w:line="240" w:lineRule="auto"/>
              <w:rPr>
                <w:i/>
              </w:rPr>
            </w:pPr>
            <w:r>
              <w:lastRenderedPageBreak/>
              <w:t>​</w:t>
            </w:r>
            <w:r>
              <w:rPr>
                <w:b/>
                <w:u w:val="single"/>
              </w:rPr>
              <w:t xml:space="preserve">6: Annual Title I </w:t>
            </w:r>
            <w:proofErr w:type="gramStart"/>
            <w:r>
              <w:rPr>
                <w:b/>
                <w:u w:val="single"/>
              </w:rPr>
              <w:t>Meeting</w:t>
            </w:r>
            <w:proofErr w:type="gramEnd"/>
            <w:r>
              <w:rPr>
                <w:i/>
              </w:rPr>
              <w:t xml:space="preserve"> (Title I schools)</w:t>
            </w:r>
          </w:p>
          <w:p w14:paraId="1741A8BC" w14:textId="77777777" w:rsidR="001239A9" w:rsidRDefault="001239A9">
            <w:pPr>
              <w:widowControl w:val="0"/>
              <w:spacing w:after="0" w:line="240" w:lineRule="auto"/>
            </w:pPr>
          </w:p>
          <w:p w14:paraId="4CF2E706" w14:textId="77777777" w:rsidR="001239A9" w:rsidRDefault="002F5A9E">
            <w:pPr>
              <w:widowControl w:val="0"/>
              <w:spacing w:after="0" w:line="240" w:lineRule="auto"/>
              <w:rPr>
                <w:i/>
              </w:rPr>
            </w:pPr>
            <w:r>
              <w:t>Describe the details regarding the Annual Title I meeting used to inform parents of the requirements of Title I, the School’s participation, and the parents’ rights to be involved.</w:t>
            </w:r>
          </w:p>
          <w:p w14:paraId="1D95A9E6" w14:textId="77777777" w:rsidR="001239A9" w:rsidRDefault="001239A9">
            <w:pPr>
              <w:widowControl w:val="0"/>
              <w:spacing w:after="0" w:line="240" w:lineRule="auto"/>
              <w:rPr>
                <w:i/>
              </w:rPr>
            </w:pPr>
          </w:p>
          <w:p w14:paraId="11A3926E" w14:textId="77777777" w:rsidR="001239A9" w:rsidRDefault="002F5A9E">
            <w:pPr>
              <w:widowControl w:val="0"/>
              <w:spacing w:after="0" w:line="240" w:lineRule="auto"/>
              <w:rPr>
                <w:i/>
              </w:rPr>
            </w:pPr>
            <w:r>
              <w:rPr>
                <w:i/>
              </w:rPr>
              <w:t>Guiding Questions</w:t>
            </w:r>
          </w:p>
          <w:p w14:paraId="4B355070" w14:textId="77777777" w:rsidR="001239A9" w:rsidRDefault="002F5A9E">
            <w:pPr>
              <w:widowControl w:val="0"/>
              <w:numPr>
                <w:ilvl w:val="0"/>
                <w:numId w:val="2"/>
              </w:numPr>
              <w:spacing w:after="0" w:line="240" w:lineRule="auto"/>
              <w:rPr>
                <w:i/>
              </w:rPr>
            </w:pPr>
            <w:r>
              <w:rPr>
                <w:b/>
                <w:i/>
              </w:rPr>
              <w:t xml:space="preserve">6.1: </w:t>
            </w:r>
            <w:r>
              <w:rPr>
                <w:i/>
              </w:rPr>
              <w:t xml:space="preserve">How and when (month/year) does the </w:t>
            </w:r>
            <w:proofErr w:type="gramStart"/>
            <w:r>
              <w:rPr>
                <w:i/>
              </w:rPr>
              <w:t>School</w:t>
            </w:r>
            <w:proofErr w:type="gramEnd"/>
            <w:r>
              <w:rPr>
                <w:i/>
              </w:rPr>
              <w:t xml:space="preserve"> conduct the Annual Title I </w:t>
            </w:r>
            <w:proofErr w:type="gramStart"/>
            <w:r>
              <w:rPr>
                <w:i/>
              </w:rPr>
              <w:t>meeting</w:t>
            </w:r>
            <w:proofErr w:type="gramEnd"/>
            <w:r>
              <w:rPr>
                <w:i/>
              </w:rPr>
              <w:t xml:space="preserve">, ensuring that parents are informed of the following? (*Include a link to the detailed agenda, meeting minutes, and/or slide deck for this year’s Annual Title I </w:t>
            </w:r>
            <w:proofErr w:type="gramStart"/>
            <w:r>
              <w:rPr>
                <w:i/>
              </w:rPr>
              <w:t>Meeting</w:t>
            </w:r>
            <w:proofErr w:type="gramEnd"/>
            <w:r>
              <w:rPr>
                <w:i/>
              </w:rPr>
              <w:t xml:space="preserve">, if available.) </w:t>
            </w:r>
          </w:p>
          <w:p w14:paraId="575BC7A8" w14:textId="77777777" w:rsidR="001239A9" w:rsidRDefault="002F5A9E">
            <w:pPr>
              <w:widowControl w:val="0"/>
              <w:numPr>
                <w:ilvl w:val="1"/>
                <w:numId w:val="2"/>
              </w:numPr>
              <w:spacing w:after="0" w:line="240" w:lineRule="auto"/>
              <w:rPr>
                <w:i/>
              </w:rPr>
            </w:pPr>
            <w:r>
              <w:rPr>
                <w:i/>
              </w:rPr>
              <w:t>the requirements of Title I and the School’s participation</w:t>
            </w:r>
          </w:p>
          <w:p w14:paraId="7707523E" w14:textId="77777777" w:rsidR="001239A9" w:rsidRDefault="002F5A9E">
            <w:pPr>
              <w:widowControl w:val="0"/>
              <w:numPr>
                <w:ilvl w:val="1"/>
                <w:numId w:val="2"/>
              </w:numPr>
              <w:spacing w:after="0" w:line="240" w:lineRule="auto"/>
              <w:rPr>
                <w:i/>
              </w:rPr>
            </w:pPr>
            <w:r>
              <w:rPr>
                <w:i/>
              </w:rPr>
              <w:t>the parents’ rights under Title I (The Right to Know Teacher Qualifications, Right to Request Meetings)</w:t>
            </w:r>
          </w:p>
          <w:p w14:paraId="6EEB0909" w14:textId="77777777" w:rsidR="001239A9" w:rsidRDefault="002F5A9E">
            <w:pPr>
              <w:widowControl w:val="0"/>
              <w:spacing w:after="0" w:line="240" w:lineRule="auto"/>
              <w:ind w:left="1440"/>
              <w:rPr>
                <w:i/>
                <w:highlight w:val="yellow"/>
              </w:rPr>
            </w:pPr>
            <w:r>
              <w:t>[</w:t>
            </w:r>
            <w:r>
              <w:rPr>
                <w:i/>
              </w:rPr>
              <w:t>ESSA § 1116(c)(1)</w:t>
            </w:r>
            <w:r>
              <w:t>]</w:t>
            </w:r>
          </w:p>
        </w:tc>
      </w:tr>
    </w:tbl>
    <w:p w14:paraId="60957DEA" w14:textId="77777777" w:rsidR="001239A9" w:rsidRDefault="001239A9">
      <w:pPr>
        <w:spacing w:after="0" w:line="240" w:lineRule="auto"/>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0F668D15" w14:textId="77777777">
        <w:tc>
          <w:tcPr>
            <w:tcW w:w="9360" w:type="dxa"/>
            <w:tcMar>
              <w:top w:w="100" w:type="dxa"/>
              <w:left w:w="100" w:type="dxa"/>
              <w:bottom w:w="100" w:type="dxa"/>
              <w:right w:w="100" w:type="dxa"/>
            </w:tcMar>
          </w:tcPr>
          <w:p w14:paraId="34AB9C9C" w14:textId="7B9DFF9C" w:rsidR="001A5053" w:rsidRPr="00D75E35" w:rsidRDefault="001A5053" w:rsidP="001A5053">
            <w:pPr>
              <w:autoSpaceDE w:val="0"/>
              <w:autoSpaceDN w:val="0"/>
              <w:adjustRightInd w:val="0"/>
              <w:spacing w:after="0" w:line="240" w:lineRule="auto"/>
              <w:rPr>
                <w:rFonts w:ascii="Arial" w:hAnsi="Arial" w:cs="Arial"/>
                <w:sz w:val="24"/>
                <w:szCs w:val="24"/>
              </w:rPr>
            </w:pPr>
            <w:r w:rsidRPr="00D75E35">
              <w:rPr>
                <w:rFonts w:ascii="Arial" w:hAnsi="Arial" w:cs="Arial"/>
                <w:sz w:val="24"/>
                <w:szCs w:val="24"/>
              </w:rPr>
              <w:t xml:space="preserve">Cutter Morning Star Elementary School will hold our annual Title I </w:t>
            </w:r>
            <w:proofErr w:type="gramStart"/>
            <w:r w:rsidRPr="00D75E35">
              <w:rPr>
                <w:rFonts w:ascii="Arial" w:hAnsi="Arial" w:cs="Arial"/>
                <w:sz w:val="24"/>
                <w:szCs w:val="24"/>
              </w:rPr>
              <w:t xml:space="preserve">meeting </w:t>
            </w:r>
            <w:r w:rsidR="00B65C15">
              <w:rPr>
                <w:rFonts w:ascii="Arial" w:hAnsi="Arial" w:cs="Arial"/>
                <w:sz w:val="24"/>
                <w:szCs w:val="24"/>
              </w:rPr>
              <w:t xml:space="preserve"> prior</w:t>
            </w:r>
            <w:proofErr w:type="gramEnd"/>
            <w:r w:rsidR="00B65C15">
              <w:rPr>
                <w:rFonts w:ascii="Arial" w:hAnsi="Arial" w:cs="Arial"/>
                <w:sz w:val="24"/>
                <w:szCs w:val="24"/>
              </w:rPr>
              <w:t xml:space="preserve"> </w:t>
            </w:r>
            <w:proofErr w:type="gramStart"/>
            <w:r w:rsidR="00B65C15">
              <w:rPr>
                <w:rFonts w:ascii="Arial" w:hAnsi="Arial" w:cs="Arial"/>
                <w:sz w:val="24"/>
                <w:szCs w:val="24"/>
              </w:rPr>
              <w:t xml:space="preserve">to </w:t>
            </w:r>
            <w:r w:rsidRPr="00D75E35">
              <w:rPr>
                <w:rFonts w:ascii="Arial" w:hAnsi="Arial" w:cs="Arial"/>
                <w:sz w:val="24"/>
                <w:szCs w:val="24"/>
              </w:rPr>
              <w:t xml:space="preserve"> our</w:t>
            </w:r>
            <w:proofErr w:type="gramEnd"/>
            <w:r w:rsidR="00B65C15">
              <w:rPr>
                <w:rFonts w:ascii="Arial" w:hAnsi="Arial" w:cs="Arial"/>
                <w:sz w:val="24"/>
                <w:szCs w:val="24"/>
              </w:rPr>
              <w:t xml:space="preserve"> </w:t>
            </w:r>
            <w:r w:rsidRPr="00D75E35">
              <w:rPr>
                <w:rFonts w:ascii="Arial" w:hAnsi="Arial" w:cs="Arial"/>
                <w:sz w:val="24"/>
                <w:szCs w:val="24"/>
              </w:rPr>
              <w:t>October board meeting in the District Board Room. Parents will be informed of the</w:t>
            </w:r>
          </w:p>
          <w:p w14:paraId="7F6F3B0D" w14:textId="5241F032" w:rsidR="00B50D8A" w:rsidRPr="00B50D8A" w:rsidRDefault="001A5053" w:rsidP="00B50D8A">
            <w:pPr>
              <w:autoSpaceDE w:val="0"/>
              <w:autoSpaceDN w:val="0"/>
              <w:adjustRightInd w:val="0"/>
              <w:spacing w:after="0" w:line="240" w:lineRule="auto"/>
              <w:rPr>
                <w:rFonts w:ascii="Arial" w:hAnsi="Arial" w:cs="Arial"/>
                <w:sz w:val="24"/>
                <w:szCs w:val="24"/>
              </w:rPr>
            </w:pPr>
            <w:r w:rsidRPr="00D75E35">
              <w:rPr>
                <w:rFonts w:ascii="Arial" w:hAnsi="Arial" w:cs="Arial"/>
                <w:sz w:val="24"/>
                <w:szCs w:val="24"/>
              </w:rPr>
              <w:t>requirement of Title I and our school's participation as well as the parents'</w:t>
            </w:r>
            <w:r w:rsidR="00D75E35">
              <w:rPr>
                <w:rFonts w:ascii="Arial" w:hAnsi="Arial" w:cs="Arial"/>
                <w:sz w:val="24"/>
                <w:szCs w:val="24"/>
              </w:rPr>
              <w:t xml:space="preserve"> </w:t>
            </w:r>
            <w:r w:rsidRPr="00D75E35">
              <w:rPr>
                <w:rFonts w:ascii="Arial" w:hAnsi="Arial" w:cs="Arial"/>
                <w:sz w:val="24"/>
                <w:szCs w:val="24"/>
              </w:rPr>
              <w:t>rights to be</w:t>
            </w:r>
            <w:r w:rsidR="00B50D8A">
              <w:rPr>
                <w:rFonts w:ascii="Arial" w:hAnsi="Arial" w:cs="Arial"/>
                <w:sz w:val="24"/>
                <w:szCs w:val="24"/>
              </w:rPr>
              <w:t xml:space="preserve"> involved. </w:t>
            </w:r>
            <w:r w:rsidR="00B50D8A" w:rsidRPr="00B50D8A">
              <w:rPr>
                <w:rFonts w:ascii="Arial" w:hAnsi="Arial" w:cs="Arial"/>
                <w:sz w:val="24"/>
                <w:szCs w:val="24"/>
              </w:rPr>
              <w:t xml:space="preserve">At the public meeting we will disseminate information and review </w:t>
            </w:r>
            <w:proofErr w:type="gramStart"/>
            <w:r w:rsidR="00B50D8A" w:rsidRPr="00B50D8A">
              <w:rPr>
                <w:rFonts w:ascii="Arial" w:hAnsi="Arial" w:cs="Arial"/>
                <w:sz w:val="24"/>
                <w:szCs w:val="24"/>
              </w:rPr>
              <w:t>our</w:t>
            </w:r>
            <w:proofErr w:type="gramEnd"/>
          </w:p>
          <w:p w14:paraId="620C5D5C" w14:textId="69394DB1" w:rsidR="001239A9" w:rsidRPr="00D75E35" w:rsidRDefault="00B50D8A" w:rsidP="00B50D8A">
            <w:pPr>
              <w:widowControl w:val="0"/>
              <w:spacing w:after="0" w:line="240" w:lineRule="auto"/>
              <w:rPr>
                <w:sz w:val="24"/>
                <w:szCs w:val="24"/>
              </w:rPr>
            </w:pPr>
            <w:r w:rsidRPr="00B50D8A">
              <w:rPr>
                <w:rFonts w:ascii="Arial" w:hAnsi="Arial" w:cs="Arial"/>
                <w:sz w:val="24"/>
                <w:szCs w:val="24"/>
              </w:rPr>
              <w:t>parent and family engagement policy</w:t>
            </w:r>
            <w:r>
              <w:rPr>
                <w:rFonts w:ascii="Arial" w:hAnsi="Arial" w:cs="Arial"/>
                <w:sz w:val="24"/>
                <w:szCs w:val="24"/>
              </w:rPr>
              <w:t>.</w:t>
            </w:r>
          </w:p>
        </w:tc>
      </w:tr>
    </w:tbl>
    <w:p w14:paraId="6C3F1F5D" w14:textId="77777777" w:rsidR="001239A9" w:rsidRDefault="001239A9">
      <w:pPr>
        <w:spacing w:after="0" w:line="240" w:lineRule="auto"/>
      </w:pPr>
    </w:p>
    <w:p w14:paraId="4CA33097" w14:textId="77777777" w:rsidR="001239A9" w:rsidRDefault="001239A9">
      <w:pPr>
        <w:widowControl w:val="0"/>
        <w:shd w:val="clear" w:color="auto" w:fill="FFFFFF"/>
        <w:spacing w:after="0" w:line="240" w:lineRule="auto"/>
        <w:rPr>
          <w:i/>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0A042EBF" w14:textId="77777777">
        <w:tc>
          <w:tcPr>
            <w:tcW w:w="9360" w:type="dxa"/>
            <w:shd w:val="clear" w:color="auto" w:fill="EFEFEF"/>
            <w:tcMar>
              <w:top w:w="100" w:type="dxa"/>
              <w:left w:w="100" w:type="dxa"/>
              <w:bottom w:w="100" w:type="dxa"/>
              <w:right w:w="100" w:type="dxa"/>
            </w:tcMar>
          </w:tcPr>
          <w:p w14:paraId="2B8BE9CC" w14:textId="77777777" w:rsidR="001239A9" w:rsidRDefault="002F5A9E">
            <w:pPr>
              <w:widowControl w:val="0"/>
              <w:spacing w:after="0" w:line="240" w:lineRule="auto"/>
              <w:rPr>
                <w:i/>
              </w:rPr>
            </w:pPr>
            <w:r>
              <w:rPr>
                <w:b/>
                <w:u w:val="single"/>
              </w:rPr>
              <w:t>7: School-Parent Compact</w:t>
            </w:r>
            <w:r>
              <w:rPr>
                <w:b/>
              </w:rPr>
              <w:t xml:space="preserve"> </w:t>
            </w:r>
            <w:r>
              <w:rPr>
                <w:i/>
              </w:rPr>
              <w:t>(Title I schools)</w:t>
            </w:r>
          </w:p>
          <w:p w14:paraId="319501E4" w14:textId="77777777" w:rsidR="001239A9" w:rsidRDefault="001239A9">
            <w:pPr>
              <w:widowControl w:val="0"/>
              <w:spacing w:after="0" w:line="240" w:lineRule="auto"/>
            </w:pPr>
          </w:p>
          <w:p w14:paraId="3C7645F2" w14:textId="77777777" w:rsidR="001239A9" w:rsidRDefault="002F5A9E">
            <w:pPr>
              <w:widowControl w:val="0"/>
              <w:spacing w:after="0" w:line="240" w:lineRule="auto"/>
            </w:pPr>
            <w:r>
              <w:t>Describe the process School will follow to jointly develop with parents a School-Parent Compact as required under Title I, Part A.</w:t>
            </w:r>
          </w:p>
          <w:p w14:paraId="20661EA5" w14:textId="77777777" w:rsidR="001239A9" w:rsidRDefault="001239A9">
            <w:pPr>
              <w:widowControl w:val="0"/>
              <w:spacing w:after="0" w:line="240" w:lineRule="auto"/>
              <w:rPr>
                <w:i/>
              </w:rPr>
            </w:pPr>
          </w:p>
          <w:p w14:paraId="08B26F98" w14:textId="77777777" w:rsidR="001239A9" w:rsidRDefault="002F5A9E">
            <w:pPr>
              <w:widowControl w:val="0"/>
              <w:spacing w:after="0" w:line="240" w:lineRule="auto"/>
              <w:rPr>
                <w:i/>
                <w:strike/>
              </w:rPr>
            </w:pPr>
            <w:r>
              <w:rPr>
                <w:i/>
              </w:rPr>
              <w:t>Guiding Questions</w:t>
            </w:r>
          </w:p>
          <w:p w14:paraId="406FD0EB" w14:textId="77777777" w:rsidR="001239A9" w:rsidRDefault="002F5A9E">
            <w:pPr>
              <w:widowControl w:val="0"/>
              <w:numPr>
                <w:ilvl w:val="0"/>
                <w:numId w:val="1"/>
              </w:numPr>
              <w:spacing w:after="0" w:line="240" w:lineRule="auto"/>
              <w:rPr>
                <w:i/>
              </w:rPr>
            </w:pPr>
            <w:r>
              <w:rPr>
                <w:b/>
                <w:i/>
              </w:rPr>
              <w:t>7.1:</w:t>
            </w:r>
            <w:r>
              <w:rPr>
                <w:i/>
              </w:rPr>
              <w:t xml:space="preserve"> How does the </w:t>
            </w:r>
            <w:proofErr w:type="gramStart"/>
            <w:r>
              <w:rPr>
                <w:i/>
              </w:rPr>
              <w:t>School</w:t>
            </w:r>
            <w:proofErr w:type="gramEnd"/>
            <w:r>
              <w:rPr>
                <w:i/>
              </w:rPr>
              <w:t xml:space="preserve"> jointly develop a School-Parent Compact which does the following: </w:t>
            </w:r>
          </w:p>
          <w:p w14:paraId="1CAE91C7" w14:textId="77777777" w:rsidR="001239A9" w:rsidRDefault="002F5A9E">
            <w:pPr>
              <w:widowControl w:val="0"/>
              <w:numPr>
                <w:ilvl w:val="1"/>
                <w:numId w:val="1"/>
              </w:numPr>
              <w:spacing w:after="0" w:line="240" w:lineRule="auto"/>
              <w:rPr>
                <w:i/>
              </w:rPr>
            </w:pPr>
            <w:r>
              <w:rPr>
                <w:i/>
              </w:rPr>
              <w:t>Outlines how parents, the entire School staff, and students will share the responsibility for improved student academic achievement</w:t>
            </w:r>
          </w:p>
          <w:p w14:paraId="701B40ED" w14:textId="77777777" w:rsidR="001239A9" w:rsidRDefault="002F5A9E">
            <w:pPr>
              <w:widowControl w:val="0"/>
              <w:numPr>
                <w:ilvl w:val="1"/>
                <w:numId w:val="1"/>
              </w:numPr>
              <w:spacing w:after="0" w:line="240" w:lineRule="auto"/>
              <w:rPr>
                <w:i/>
              </w:rPr>
            </w:pPr>
            <w:r>
              <w:rPr>
                <w:i/>
              </w:rPr>
              <w:t>Addresses the importance of regular two-way, meaningful communication through:</w:t>
            </w:r>
          </w:p>
          <w:p w14:paraId="6096C8CB" w14:textId="77777777" w:rsidR="001239A9" w:rsidRDefault="002F5A9E">
            <w:pPr>
              <w:widowControl w:val="0"/>
              <w:numPr>
                <w:ilvl w:val="2"/>
                <w:numId w:val="1"/>
              </w:numPr>
              <w:spacing w:after="0" w:line="240" w:lineRule="auto"/>
              <w:rPr>
                <w:i/>
              </w:rPr>
            </w:pPr>
            <w:r>
              <w:rPr>
                <w:i/>
              </w:rPr>
              <w:t>conferences (no fewer than 2 each year)</w:t>
            </w:r>
          </w:p>
          <w:p w14:paraId="13A207F7" w14:textId="77777777" w:rsidR="001239A9" w:rsidRDefault="002F5A9E">
            <w:pPr>
              <w:widowControl w:val="0"/>
              <w:numPr>
                <w:ilvl w:val="2"/>
                <w:numId w:val="1"/>
              </w:numPr>
              <w:spacing w:after="0" w:line="240" w:lineRule="auto"/>
              <w:rPr>
                <w:i/>
              </w:rPr>
            </w:pPr>
            <w:r>
              <w:rPr>
                <w:i/>
              </w:rPr>
              <w:t>frequent reports on progress</w:t>
            </w:r>
          </w:p>
          <w:p w14:paraId="4A1837A4" w14:textId="77777777" w:rsidR="001239A9" w:rsidRDefault="002F5A9E">
            <w:pPr>
              <w:widowControl w:val="0"/>
              <w:numPr>
                <w:ilvl w:val="2"/>
                <w:numId w:val="1"/>
              </w:numPr>
              <w:spacing w:after="0" w:line="240" w:lineRule="auto"/>
              <w:rPr>
                <w:i/>
              </w:rPr>
            </w:pPr>
            <w:r>
              <w:rPr>
                <w:i/>
              </w:rPr>
              <w:t>reasonable access to staff</w:t>
            </w:r>
          </w:p>
          <w:p w14:paraId="1E1B6F2A" w14:textId="77777777" w:rsidR="001239A9" w:rsidRDefault="002F5A9E">
            <w:pPr>
              <w:widowControl w:val="0"/>
              <w:numPr>
                <w:ilvl w:val="2"/>
                <w:numId w:val="1"/>
              </w:numPr>
              <w:spacing w:after="0" w:line="240" w:lineRule="auto"/>
              <w:rPr>
                <w:i/>
              </w:rPr>
            </w:pPr>
            <w:r>
              <w:rPr>
                <w:i/>
              </w:rPr>
              <w:t>opportunities to volunteer</w:t>
            </w:r>
          </w:p>
          <w:p w14:paraId="1D8456E8" w14:textId="77777777" w:rsidR="001239A9" w:rsidRDefault="002F5A9E">
            <w:pPr>
              <w:widowControl w:val="0"/>
              <w:numPr>
                <w:ilvl w:val="2"/>
                <w:numId w:val="1"/>
              </w:numPr>
              <w:spacing w:after="0" w:line="240" w:lineRule="auto"/>
              <w:rPr>
                <w:i/>
              </w:rPr>
            </w:pPr>
            <w:r>
              <w:rPr>
                <w:i/>
              </w:rPr>
              <w:t>observation of classroom activities</w:t>
            </w:r>
          </w:p>
          <w:p w14:paraId="7906C20B" w14:textId="77777777" w:rsidR="001239A9" w:rsidRDefault="002F5A9E">
            <w:pPr>
              <w:widowControl w:val="0"/>
              <w:spacing w:after="0" w:line="240" w:lineRule="auto"/>
              <w:ind w:left="1440"/>
              <w:rPr>
                <w:i/>
              </w:rPr>
            </w:pPr>
            <w:r>
              <w:t>[</w:t>
            </w:r>
            <w:r>
              <w:rPr>
                <w:i/>
              </w:rPr>
              <w:t>ESSA § 1116(d)</w:t>
            </w:r>
            <w:r>
              <w:t>]</w:t>
            </w:r>
          </w:p>
          <w:p w14:paraId="134F0FF1" w14:textId="77777777" w:rsidR="001239A9" w:rsidRDefault="002F5A9E">
            <w:pPr>
              <w:widowControl w:val="0"/>
              <w:numPr>
                <w:ilvl w:val="0"/>
                <w:numId w:val="1"/>
              </w:numPr>
              <w:spacing w:after="0" w:line="240" w:lineRule="auto"/>
              <w:rPr>
                <w:i/>
              </w:rPr>
            </w:pPr>
            <w:r>
              <w:rPr>
                <w:b/>
                <w:i/>
              </w:rPr>
              <w:t>7.2:</w:t>
            </w:r>
            <w:r>
              <w:rPr>
                <w:i/>
              </w:rPr>
              <w:t xml:space="preserve"> How do families access the compact </w:t>
            </w:r>
            <w:proofErr w:type="gramStart"/>
            <w:r>
              <w:rPr>
                <w:i/>
              </w:rPr>
              <w:t>in order to</w:t>
            </w:r>
            <w:proofErr w:type="gramEnd"/>
            <w:r>
              <w:rPr>
                <w:i/>
              </w:rPr>
              <w:t xml:space="preserve"> understand the shared responsibility for improved student academic achievement? </w:t>
            </w:r>
          </w:p>
          <w:p w14:paraId="5B235269" w14:textId="77777777" w:rsidR="001239A9" w:rsidRDefault="002F5A9E">
            <w:pPr>
              <w:widowControl w:val="0"/>
              <w:numPr>
                <w:ilvl w:val="1"/>
                <w:numId w:val="1"/>
              </w:numPr>
              <w:spacing w:after="0" w:line="240" w:lineRule="auto"/>
              <w:rPr>
                <w:i/>
              </w:rPr>
            </w:pPr>
            <w:r>
              <w:rPr>
                <w:i/>
              </w:rPr>
              <w:t>including parent-teacher conferences in elementary Schools, at least annually</w:t>
            </w:r>
          </w:p>
          <w:p w14:paraId="751D7962" w14:textId="77777777" w:rsidR="001239A9" w:rsidRDefault="002F5A9E">
            <w:pPr>
              <w:widowControl w:val="0"/>
              <w:numPr>
                <w:ilvl w:val="1"/>
                <w:numId w:val="1"/>
              </w:numPr>
              <w:spacing w:after="0" w:line="240" w:lineRule="auto"/>
              <w:rPr>
                <w:i/>
              </w:rPr>
            </w:pPr>
            <w:r>
              <w:rPr>
                <w:i/>
              </w:rPr>
              <w:t>Include a link or insert the language of the compact to demonstrate this requirement has been met.</w:t>
            </w:r>
          </w:p>
          <w:p w14:paraId="06C68C62" w14:textId="77777777" w:rsidR="001239A9" w:rsidRDefault="002F5A9E">
            <w:pPr>
              <w:widowControl w:val="0"/>
              <w:spacing w:after="0" w:line="240" w:lineRule="auto"/>
              <w:ind w:left="1440"/>
              <w:rPr>
                <w:i/>
              </w:rPr>
            </w:pPr>
            <w:r>
              <w:t>[</w:t>
            </w:r>
            <w:r>
              <w:rPr>
                <w:i/>
              </w:rPr>
              <w:t>ESSA § 1116(d)(2)(A)</w:t>
            </w:r>
            <w:r>
              <w:t>]</w:t>
            </w:r>
          </w:p>
        </w:tc>
      </w:tr>
    </w:tbl>
    <w:p w14:paraId="5D821021" w14:textId="77777777" w:rsidR="001239A9" w:rsidRDefault="001239A9">
      <w:pPr>
        <w:spacing w:after="0" w:line="240" w:lineRule="auto"/>
        <w:rPr>
          <w:i/>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7809CAC9" w14:textId="77777777">
        <w:tc>
          <w:tcPr>
            <w:tcW w:w="9360" w:type="dxa"/>
            <w:tcMar>
              <w:top w:w="100" w:type="dxa"/>
              <w:left w:w="100" w:type="dxa"/>
              <w:bottom w:w="100" w:type="dxa"/>
              <w:right w:w="100" w:type="dxa"/>
            </w:tcMar>
          </w:tcPr>
          <w:p w14:paraId="6F008F09" w14:textId="77777777" w:rsidR="00F90AD5" w:rsidRPr="00687C3A" w:rsidRDefault="00F90AD5" w:rsidP="00F90AD5">
            <w:pPr>
              <w:autoSpaceDE w:val="0"/>
              <w:autoSpaceDN w:val="0"/>
              <w:adjustRightInd w:val="0"/>
              <w:spacing w:after="0" w:line="240" w:lineRule="auto"/>
              <w:rPr>
                <w:rFonts w:ascii="Arial" w:hAnsi="Arial" w:cs="Arial"/>
                <w:sz w:val="24"/>
                <w:szCs w:val="24"/>
              </w:rPr>
            </w:pPr>
            <w:r w:rsidRPr="00687C3A">
              <w:rPr>
                <w:rFonts w:ascii="Arial" w:hAnsi="Arial" w:cs="Arial"/>
                <w:sz w:val="24"/>
                <w:szCs w:val="24"/>
              </w:rPr>
              <w:lastRenderedPageBreak/>
              <w:t>Survey Data will be used to inform the parent compact, along with the plans and goals</w:t>
            </w:r>
          </w:p>
          <w:p w14:paraId="037C2C68" w14:textId="77777777" w:rsidR="00F90AD5" w:rsidRPr="00687C3A" w:rsidRDefault="00F90AD5" w:rsidP="00F90AD5">
            <w:pPr>
              <w:autoSpaceDE w:val="0"/>
              <w:autoSpaceDN w:val="0"/>
              <w:adjustRightInd w:val="0"/>
              <w:spacing w:after="0" w:line="240" w:lineRule="auto"/>
              <w:rPr>
                <w:rFonts w:ascii="Arial" w:hAnsi="Arial" w:cs="Arial"/>
                <w:sz w:val="24"/>
                <w:szCs w:val="24"/>
              </w:rPr>
            </w:pPr>
            <w:r w:rsidRPr="00687C3A">
              <w:rPr>
                <w:rFonts w:ascii="Arial" w:hAnsi="Arial" w:cs="Arial"/>
                <w:sz w:val="24"/>
                <w:szCs w:val="24"/>
              </w:rPr>
              <w:t>of the Family and Community Engagement Committee. Parents will also have access</w:t>
            </w:r>
          </w:p>
          <w:p w14:paraId="4DC0470E" w14:textId="77777777" w:rsidR="00F90AD5" w:rsidRPr="00687C3A" w:rsidRDefault="00F90AD5" w:rsidP="00F90AD5">
            <w:pPr>
              <w:autoSpaceDE w:val="0"/>
              <w:autoSpaceDN w:val="0"/>
              <w:adjustRightInd w:val="0"/>
              <w:spacing w:after="0" w:line="240" w:lineRule="auto"/>
              <w:rPr>
                <w:rFonts w:ascii="Arial" w:hAnsi="Arial" w:cs="Arial"/>
                <w:sz w:val="24"/>
                <w:szCs w:val="24"/>
              </w:rPr>
            </w:pPr>
            <w:r w:rsidRPr="00687C3A">
              <w:rPr>
                <w:rFonts w:ascii="Arial" w:hAnsi="Arial" w:cs="Arial"/>
                <w:sz w:val="24"/>
                <w:szCs w:val="24"/>
              </w:rPr>
              <w:t>to student information to ensure they are informed in their efforts to communicate</w:t>
            </w:r>
          </w:p>
          <w:p w14:paraId="6472C38B" w14:textId="77777777" w:rsidR="00F90AD5" w:rsidRPr="00687C3A" w:rsidRDefault="00F90AD5" w:rsidP="00F90AD5">
            <w:pPr>
              <w:autoSpaceDE w:val="0"/>
              <w:autoSpaceDN w:val="0"/>
              <w:adjustRightInd w:val="0"/>
              <w:spacing w:after="0" w:line="240" w:lineRule="auto"/>
              <w:rPr>
                <w:rFonts w:ascii="Arial" w:hAnsi="Arial" w:cs="Arial"/>
                <w:sz w:val="24"/>
                <w:szCs w:val="24"/>
              </w:rPr>
            </w:pPr>
            <w:r w:rsidRPr="00687C3A">
              <w:rPr>
                <w:rFonts w:ascii="Arial" w:hAnsi="Arial" w:cs="Arial"/>
                <w:sz w:val="24"/>
                <w:szCs w:val="24"/>
              </w:rPr>
              <w:t>with the school through progress reports each mid-term and report cards each nine</w:t>
            </w:r>
          </w:p>
          <w:p w14:paraId="61B1AB69" w14:textId="58885725" w:rsidR="001239A9" w:rsidRPr="00B65C15" w:rsidRDefault="00F90AD5" w:rsidP="00B65C15">
            <w:pPr>
              <w:autoSpaceDE w:val="0"/>
              <w:autoSpaceDN w:val="0"/>
              <w:adjustRightInd w:val="0"/>
              <w:spacing w:after="0" w:line="240" w:lineRule="auto"/>
              <w:rPr>
                <w:rFonts w:ascii="Arial" w:hAnsi="Arial" w:cs="Arial"/>
                <w:sz w:val="24"/>
                <w:szCs w:val="24"/>
              </w:rPr>
            </w:pPr>
            <w:r w:rsidRPr="00687C3A">
              <w:rPr>
                <w:rFonts w:ascii="Arial" w:hAnsi="Arial" w:cs="Arial"/>
                <w:sz w:val="24"/>
                <w:szCs w:val="24"/>
              </w:rPr>
              <w:t>weeks. Formal parent teacher conferences will be held twice a year. These, along with</w:t>
            </w:r>
            <w:r w:rsidR="00687C3A">
              <w:rPr>
                <w:rFonts w:ascii="Arial" w:hAnsi="Arial" w:cs="Arial"/>
                <w:sz w:val="24"/>
                <w:szCs w:val="24"/>
              </w:rPr>
              <w:t xml:space="preserve"> </w:t>
            </w:r>
            <w:r w:rsidRPr="00687C3A">
              <w:rPr>
                <w:rFonts w:ascii="Arial" w:hAnsi="Arial" w:cs="Arial"/>
                <w:sz w:val="24"/>
                <w:szCs w:val="24"/>
              </w:rPr>
              <w:t>any other conferences the teacher or parent requests, can be held in person, virtually</w:t>
            </w:r>
            <w:r w:rsidR="00B65C15">
              <w:rPr>
                <w:rFonts w:ascii="Arial" w:hAnsi="Arial" w:cs="Arial"/>
                <w:sz w:val="24"/>
                <w:szCs w:val="24"/>
              </w:rPr>
              <w:t xml:space="preserve"> </w:t>
            </w:r>
            <w:r w:rsidRPr="00687C3A">
              <w:rPr>
                <w:rFonts w:ascii="Arial" w:hAnsi="Arial" w:cs="Arial"/>
                <w:sz w:val="24"/>
                <w:szCs w:val="24"/>
              </w:rPr>
              <w:t xml:space="preserve">or via phone. In some instances, a home visit </w:t>
            </w:r>
            <w:proofErr w:type="gramStart"/>
            <w:r w:rsidRPr="00687C3A">
              <w:rPr>
                <w:rFonts w:ascii="Arial" w:hAnsi="Arial" w:cs="Arial"/>
                <w:sz w:val="24"/>
                <w:szCs w:val="24"/>
              </w:rPr>
              <w:t>maybe</w:t>
            </w:r>
            <w:proofErr w:type="gramEnd"/>
            <w:r w:rsidRPr="00687C3A">
              <w:rPr>
                <w:rFonts w:ascii="Arial" w:hAnsi="Arial" w:cs="Arial"/>
                <w:sz w:val="24"/>
                <w:szCs w:val="24"/>
              </w:rPr>
              <w:t xml:space="preserve"> used</w:t>
            </w:r>
            <w:r w:rsidR="00687C3A" w:rsidRPr="00687C3A">
              <w:rPr>
                <w:rFonts w:ascii="Arial" w:hAnsi="Arial" w:cs="Arial"/>
                <w:sz w:val="24"/>
                <w:szCs w:val="24"/>
              </w:rPr>
              <w:t xml:space="preserve">. </w:t>
            </w:r>
            <w:r w:rsidRPr="00687C3A">
              <w:rPr>
                <w:rFonts w:ascii="Arial" w:hAnsi="Arial" w:cs="Arial"/>
                <w:sz w:val="24"/>
                <w:szCs w:val="24"/>
              </w:rPr>
              <w:t xml:space="preserve">Parents will be </w:t>
            </w:r>
            <w:r w:rsidR="00687C3A" w:rsidRPr="00687C3A">
              <w:rPr>
                <w:rFonts w:ascii="Arial" w:hAnsi="Arial" w:cs="Arial"/>
                <w:sz w:val="24"/>
                <w:szCs w:val="24"/>
              </w:rPr>
              <w:t>given</w:t>
            </w:r>
            <w:r w:rsidR="00B65C15">
              <w:rPr>
                <w:rFonts w:ascii="Arial" w:hAnsi="Arial" w:cs="Arial"/>
                <w:sz w:val="24"/>
                <w:szCs w:val="24"/>
              </w:rPr>
              <w:t xml:space="preserve"> </w:t>
            </w:r>
            <w:r w:rsidRPr="00687C3A">
              <w:rPr>
                <w:rFonts w:ascii="Arial" w:hAnsi="Arial" w:cs="Arial"/>
                <w:sz w:val="24"/>
                <w:szCs w:val="24"/>
              </w:rPr>
              <w:t>contact information that allows them to call or email our staff. Class Dojo (grade K-6)</w:t>
            </w:r>
            <w:r w:rsidR="00B65C15">
              <w:rPr>
                <w:rFonts w:ascii="Arial" w:hAnsi="Arial" w:cs="Arial"/>
                <w:sz w:val="24"/>
                <w:szCs w:val="24"/>
              </w:rPr>
              <w:t xml:space="preserve"> </w:t>
            </w:r>
            <w:r w:rsidRPr="00687C3A">
              <w:rPr>
                <w:rFonts w:ascii="Arial" w:hAnsi="Arial" w:cs="Arial"/>
                <w:sz w:val="24"/>
                <w:szCs w:val="24"/>
              </w:rPr>
              <w:t>will also be available to all parents.</w:t>
            </w:r>
          </w:p>
        </w:tc>
      </w:tr>
    </w:tbl>
    <w:p w14:paraId="2AB57396" w14:textId="77777777" w:rsidR="001239A9" w:rsidRDefault="001239A9">
      <w:pPr>
        <w:shd w:val="clear" w:color="auto" w:fill="FFFFFF"/>
        <w:spacing w:after="0" w:line="240" w:lineRule="auto"/>
        <w:rPr>
          <w:b/>
          <w:u w:val="single"/>
        </w:rPr>
      </w:pPr>
    </w:p>
    <w:p w14:paraId="0E2010FF" w14:textId="77777777" w:rsidR="001239A9" w:rsidRDefault="001239A9">
      <w:pPr>
        <w:shd w:val="clear" w:color="auto" w:fill="FFFFFF"/>
        <w:spacing w:after="0" w:line="240" w:lineRule="auto"/>
        <w:rPr>
          <w:i/>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rsidRPr="009C0C8D" w14:paraId="6655465F" w14:textId="77777777">
        <w:tc>
          <w:tcPr>
            <w:tcW w:w="9360" w:type="dxa"/>
            <w:shd w:val="clear" w:color="auto" w:fill="EFEFEF"/>
            <w:tcMar>
              <w:top w:w="100" w:type="dxa"/>
              <w:left w:w="100" w:type="dxa"/>
              <w:bottom w:w="100" w:type="dxa"/>
              <w:right w:w="100" w:type="dxa"/>
            </w:tcMar>
          </w:tcPr>
          <w:p w14:paraId="7F38AF65" w14:textId="77777777" w:rsidR="001239A9" w:rsidRDefault="002F5A9E">
            <w:pPr>
              <w:widowControl w:val="0"/>
              <w:spacing w:after="0" w:line="240" w:lineRule="auto"/>
              <w:rPr>
                <w:i/>
              </w:rPr>
            </w:pPr>
            <w:r>
              <w:rPr>
                <w:b/>
                <w:u w:val="single"/>
              </w:rPr>
              <w:t>8: Reservation of Funds</w:t>
            </w:r>
            <w:r>
              <w:rPr>
                <w:b/>
              </w:rPr>
              <w:t xml:space="preserve"> </w:t>
            </w:r>
            <w:r>
              <w:rPr>
                <w:i/>
              </w:rPr>
              <w:t>(Title I schools)</w:t>
            </w:r>
          </w:p>
          <w:p w14:paraId="3CADAEB3" w14:textId="77777777" w:rsidR="001239A9" w:rsidRDefault="001239A9">
            <w:pPr>
              <w:widowControl w:val="0"/>
              <w:spacing w:after="0" w:line="240" w:lineRule="auto"/>
            </w:pPr>
          </w:p>
          <w:p w14:paraId="6E13F05A" w14:textId="77777777" w:rsidR="001239A9" w:rsidRDefault="002F5A9E">
            <w:pPr>
              <w:widowControl w:val="0"/>
              <w:spacing w:after="0" w:line="240" w:lineRule="auto"/>
              <w:rPr>
                <w:i/>
              </w:rPr>
            </w:pPr>
            <w:r>
              <w:t xml:space="preserve">Describe how the </w:t>
            </w:r>
            <w:proofErr w:type="gramStart"/>
            <w:r>
              <w:t>School</w:t>
            </w:r>
            <w:proofErr w:type="gramEnd"/>
            <w:r>
              <w:t xml:space="preserve"> uses Title I, Part A funds set-aside for parent and family engagement programs and activities.</w:t>
            </w:r>
          </w:p>
          <w:p w14:paraId="0DF8990C" w14:textId="77777777" w:rsidR="001239A9" w:rsidRDefault="001239A9">
            <w:pPr>
              <w:widowControl w:val="0"/>
              <w:spacing w:after="0" w:line="240" w:lineRule="auto"/>
              <w:rPr>
                <w:i/>
              </w:rPr>
            </w:pPr>
          </w:p>
          <w:p w14:paraId="151407A7" w14:textId="77777777" w:rsidR="001239A9" w:rsidRDefault="002F5A9E">
            <w:pPr>
              <w:widowControl w:val="0"/>
              <w:spacing w:after="0" w:line="240" w:lineRule="auto"/>
              <w:rPr>
                <w:i/>
                <w:strike/>
              </w:rPr>
            </w:pPr>
            <w:r>
              <w:rPr>
                <w:i/>
              </w:rPr>
              <w:t>Guiding Questions</w:t>
            </w:r>
          </w:p>
          <w:p w14:paraId="3C763E2D" w14:textId="77777777" w:rsidR="001239A9" w:rsidRDefault="002F5A9E">
            <w:pPr>
              <w:widowControl w:val="0"/>
              <w:numPr>
                <w:ilvl w:val="0"/>
                <w:numId w:val="1"/>
              </w:numPr>
              <w:spacing w:after="0" w:line="240" w:lineRule="auto"/>
              <w:rPr>
                <w:i/>
              </w:rPr>
            </w:pPr>
            <w:r>
              <w:rPr>
                <w:b/>
                <w:i/>
              </w:rPr>
              <w:t>8.1:</w:t>
            </w:r>
            <w:r>
              <w:rPr>
                <w:i/>
              </w:rPr>
              <w:t xml:space="preserve"> If the School is a recipient of </w:t>
            </w:r>
            <w:proofErr w:type="gramStart"/>
            <w:r>
              <w:rPr>
                <w:i/>
              </w:rPr>
              <w:t>set</w:t>
            </w:r>
            <w:proofErr w:type="gramEnd"/>
            <w:r>
              <w:rPr>
                <w:i/>
              </w:rPr>
              <w:t xml:space="preserve"> aside funds for parent and family engagement (as part of receiving a Title I, Part A allocation greater than $500,000): </w:t>
            </w:r>
            <w:r>
              <w:t xml:space="preserve"> </w:t>
            </w:r>
          </w:p>
          <w:p w14:paraId="1F3C1A25" w14:textId="77777777" w:rsidR="001239A9" w:rsidRDefault="002F5A9E">
            <w:pPr>
              <w:widowControl w:val="0"/>
              <w:numPr>
                <w:ilvl w:val="1"/>
                <w:numId w:val="1"/>
              </w:numPr>
              <w:spacing w:after="0" w:line="240" w:lineRule="auto"/>
              <w:rPr>
                <w:i/>
              </w:rPr>
            </w:pPr>
            <w:r>
              <w:rPr>
                <w:i/>
              </w:rPr>
              <w:t xml:space="preserve">How is the </w:t>
            </w:r>
            <w:proofErr w:type="gramStart"/>
            <w:r>
              <w:rPr>
                <w:i/>
              </w:rPr>
              <w:t>School</w:t>
            </w:r>
            <w:proofErr w:type="gramEnd"/>
            <w:r>
              <w:rPr>
                <w:i/>
              </w:rPr>
              <w:t xml:space="preserve"> spending those funds? </w:t>
            </w:r>
          </w:p>
          <w:p w14:paraId="5FC3B017" w14:textId="77777777" w:rsidR="001239A9" w:rsidRDefault="002F5A9E">
            <w:pPr>
              <w:widowControl w:val="0"/>
              <w:numPr>
                <w:ilvl w:val="1"/>
                <w:numId w:val="1"/>
              </w:numPr>
              <w:spacing w:after="0" w:line="240" w:lineRule="auto"/>
              <w:rPr>
                <w:i/>
              </w:rPr>
            </w:pPr>
            <w:r>
              <w:rPr>
                <w:i/>
              </w:rPr>
              <w:t xml:space="preserve">How does the </w:t>
            </w:r>
            <w:proofErr w:type="gramStart"/>
            <w:r>
              <w:rPr>
                <w:i/>
              </w:rPr>
              <w:t>School</w:t>
            </w:r>
            <w:proofErr w:type="gramEnd"/>
            <w:r>
              <w:rPr>
                <w:i/>
              </w:rPr>
              <w:t xml:space="preserve"> determine the priority of how funds are spent? </w:t>
            </w:r>
          </w:p>
          <w:p w14:paraId="71475A76" w14:textId="77777777" w:rsidR="001239A9" w:rsidRDefault="002F5A9E">
            <w:pPr>
              <w:widowControl w:val="0"/>
              <w:numPr>
                <w:ilvl w:val="1"/>
                <w:numId w:val="1"/>
              </w:numPr>
              <w:spacing w:after="0" w:line="240" w:lineRule="auto"/>
              <w:rPr>
                <w:i/>
              </w:rPr>
            </w:pPr>
            <w:r>
              <w:rPr>
                <w:i/>
              </w:rPr>
              <w:t>Who is involved in determining that?</w:t>
            </w:r>
          </w:p>
          <w:p w14:paraId="59666796" w14:textId="77777777" w:rsidR="001239A9" w:rsidRDefault="002F5A9E">
            <w:pPr>
              <w:widowControl w:val="0"/>
              <w:spacing w:after="0" w:line="240" w:lineRule="auto"/>
              <w:ind w:left="1440"/>
              <w:rPr>
                <w:i/>
              </w:rPr>
            </w:pPr>
            <w:r>
              <w:t>[</w:t>
            </w:r>
            <w:r>
              <w:rPr>
                <w:i/>
              </w:rPr>
              <w:t>ESSA § 1116(a)(3)(A)</w:t>
            </w:r>
            <w:r>
              <w:t>]</w:t>
            </w:r>
          </w:p>
          <w:p w14:paraId="48A0D61C" w14:textId="77777777" w:rsidR="001239A9" w:rsidRDefault="002F5A9E">
            <w:pPr>
              <w:widowControl w:val="0"/>
              <w:numPr>
                <w:ilvl w:val="0"/>
                <w:numId w:val="1"/>
              </w:numPr>
              <w:spacing w:after="0" w:line="240" w:lineRule="auto"/>
              <w:rPr>
                <w:i/>
              </w:rPr>
            </w:pPr>
            <w:r>
              <w:rPr>
                <w:b/>
                <w:i/>
              </w:rPr>
              <w:t xml:space="preserve">8.2: </w:t>
            </w:r>
            <w:r>
              <w:rPr>
                <w:i/>
              </w:rPr>
              <w:t xml:space="preserve">How does the </w:t>
            </w:r>
            <w:proofErr w:type="gramStart"/>
            <w:r>
              <w:rPr>
                <w:i/>
              </w:rPr>
              <w:t>School</w:t>
            </w:r>
            <w:proofErr w:type="gramEnd"/>
            <w:r>
              <w:rPr>
                <w:i/>
              </w:rPr>
              <w:t xml:space="preserve"> provide opportunities for parents and family members to be involved in providing input into how the funds are used? </w:t>
            </w:r>
            <w:r>
              <w:t xml:space="preserve"> </w:t>
            </w:r>
          </w:p>
          <w:p w14:paraId="5D42CA3C" w14:textId="77777777" w:rsidR="001239A9" w:rsidRPr="008746A9" w:rsidRDefault="002F5A9E">
            <w:pPr>
              <w:widowControl w:val="0"/>
              <w:spacing w:after="0" w:line="240" w:lineRule="auto"/>
              <w:ind w:left="1440"/>
              <w:rPr>
                <w:i/>
                <w:lang w:val="pt-BR"/>
              </w:rPr>
            </w:pPr>
            <w:r w:rsidRPr="008746A9">
              <w:rPr>
                <w:lang w:val="pt-BR"/>
              </w:rPr>
              <w:t>[</w:t>
            </w:r>
            <w:r w:rsidRPr="008746A9">
              <w:rPr>
                <w:i/>
                <w:lang w:val="pt-BR"/>
              </w:rPr>
              <w:t>ESSA § 1116(a)(3)(B); ESSA § 1116(a)(3)(C); ESSA § 1116(a)(3)(</w:t>
            </w:r>
            <w:proofErr w:type="gramStart"/>
            <w:r w:rsidRPr="008746A9">
              <w:rPr>
                <w:i/>
                <w:lang w:val="pt-BR"/>
              </w:rPr>
              <w:t>D)(</w:t>
            </w:r>
            <w:proofErr w:type="gramEnd"/>
            <w:r w:rsidRPr="008746A9">
              <w:rPr>
                <w:i/>
                <w:lang w:val="pt-BR"/>
              </w:rPr>
              <w:t>i-v)</w:t>
            </w:r>
            <w:r w:rsidRPr="008746A9">
              <w:rPr>
                <w:lang w:val="pt-BR"/>
              </w:rPr>
              <w:t>]</w:t>
            </w:r>
          </w:p>
        </w:tc>
      </w:tr>
    </w:tbl>
    <w:p w14:paraId="70799DE6" w14:textId="77777777" w:rsidR="001239A9" w:rsidRPr="008746A9" w:rsidRDefault="001239A9">
      <w:pPr>
        <w:spacing w:after="0" w:line="240" w:lineRule="auto"/>
        <w:rPr>
          <w:i/>
          <w:lang w:val="pt-BR"/>
        </w:rPr>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40E4F654" w14:textId="77777777">
        <w:tc>
          <w:tcPr>
            <w:tcW w:w="9360" w:type="dxa"/>
            <w:tcMar>
              <w:top w:w="100" w:type="dxa"/>
              <w:left w:w="100" w:type="dxa"/>
              <w:bottom w:w="100" w:type="dxa"/>
              <w:right w:w="100" w:type="dxa"/>
            </w:tcMar>
          </w:tcPr>
          <w:p w14:paraId="1BE1FA7F" w14:textId="553859FD" w:rsidR="00B20444" w:rsidRPr="00B20444" w:rsidRDefault="00B20444" w:rsidP="00B20444">
            <w:pPr>
              <w:autoSpaceDE w:val="0"/>
              <w:autoSpaceDN w:val="0"/>
              <w:adjustRightInd w:val="0"/>
              <w:spacing w:after="0" w:line="240" w:lineRule="auto"/>
              <w:rPr>
                <w:rFonts w:ascii="Arial" w:hAnsi="Arial" w:cs="Arial"/>
                <w:sz w:val="24"/>
                <w:szCs w:val="24"/>
              </w:rPr>
            </w:pPr>
            <w:r w:rsidRPr="00B20444">
              <w:rPr>
                <w:rFonts w:ascii="Arial" w:hAnsi="Arial" w:cs="Arial"/>
                <w:sz w:val="24"/>
                <w:szCs w:val="24"/>
              </w:rPr>
              <w:t>Cutter Morning Star School District does not receive more than $</w:t>
            </w:r>
            <w:r>
              <w:rPr>
                <w:rFonts w:ascii="Arial" w:hAnsi="Arial" w:cs="Arial"/>
                <w:sz w:val="24"/>
                <w:szCs w:val="24"/>
              </w:rPr>
              <w:t>500,000</w:t>
            </w:r>
            <w:r w:rsidRPr="00B20444">
              <w:rPr>
                <w:rFonts w:ascii="Arial" w:hAnsi="Arial" w:cs="Arial"/>
                <w:sz w:val="24"/>
                <w:szCs w:val="24"/>
              </w:rPr>
              <w:t xml:space="preserve"> in Title I</w:t>
            </w:r>
          </w:p>
          <w:p w14:paraId="04AB7645" w14:textId="4753A271" w:rsidR="001239A9" w:rsidRPr="00B20444" w:rsidRDefault="00B20444" w:rsidP="00B20444">
            <w:pPr>
              <w:widowControl w:val="0"/>
              <w:spacing w:after="0" w:line="240" w:lineRule="auto"/>
              <w:rPr>
                <w:b/>
                <w:sz w:val="24"/>
                <w:szCs w:val="24"/>
                <w:highlight w:val="yellow"/>
              </w:rPr>
            </w:pPr>
            <w:r w:rsidRPr="00B20444">
              <w:rPr>
                <w:rFonts w:ascii="Arial" w:hAnsi="Arial" w:cs="Arial"/>
                <w:sz w:val="24"/>
                <w:szCs w:val="24"/>
              </w:rPr>
              <w:t>allocation and as such are not required to reserve funds.</w:t>
            </w:r>
          </w:p>
        </w:tc>
      </w:tr>
    </w:tbl>
    <w:p w14:paraId="2ACAD660" w14:textId="77777777" w:rsidR="001239A9" w:rsidRDefault="002F5A9E">
      <w:pPr>
        <w:pStyle w:val="Heading3"/>
      </w:pPr>
      <w:bookmarkStart w:id="1" w:name="_78hzf6baj2us" w:colFirst="0" w:colLast="0"/>
      <w:bookmarkEnd w:id="1"/>
      <w:r>
        <w:t xml:space="preserve">Assurances </w:t>
      </w:r>
    </w:p>
    <w:p w14:paraId="428EDCE5" w14:textId="77777777" w:rsidR="001239A9" w:rsidRDefault="002F5A9E">
      <w:pPr>
        <w:shd w:val="clear" w:color="auto" w:fill="FFFFFF"/>
        <w:spacing w:after="0" w:line="240" w:lineRule="auto"/>
        <w:rPr>
          <w:i/>
        </w:rPr>
      </w:pPr>
      <w:r>
        <w:rPr>
          <w:i/>
        </w:rPr>
        <w:t xml:space="preserve">Please read the following statements closely. By checking these boxes, the </w:t>
      </w:r>
      <w:proofErr w:type="gramStart"/>
      <w:r>
        <w:rPr>
          <w:i/>
        </w:rPr>
        <w:t>School</w:t>
      </w:r>
      <w:proofErr w:type="gramEnd"/>
      <w:r>
        <w:rPr>
          <w:i/>
        </w:rPr>
        <w:t xml:space="preserve"> understands the legal requirements and will meet them accordingly</w:t>
      </w:r>
      <w:r>
        <w:rPr>
          <w:b/>
          <w:i/>
        </w:rPr>
        <w:t>.</w:t>
      </w:r>
      <w:r>
        <w:rPr>
          <w:i/>
        </w:rPr>
        <w:t xml:space="preserve"> </w:t>
      </w:r>
    </w:p>
    <w:p w14:paraId="7DBD039F" w14:textId="77777777" w:rsidR="001239A9" w:rsidRDefault="001239A9">
      <w:pPr>
        <w:shd w:val="clear" w:color="auto" w:fill="FFFFFF"/>
        <w:spacing w:after="0" w:line="240" w:lineRule="auto"/>
        <w:rPr>
          <w:i/>
        </w:rPr>
      </w:pPr>
    </w:p>
    <w:p w14:paraId="5740E113" w14:textId="77777777" w:rsidR="001239A9" w:rsidRDefault="002F5A9E">
      <w:pPr>
        <w:numPr>
          <w:ilvl w:val="0"/>
          <w:numId w:val="5"/>
        </w:numPr>
        <w:shd w:val="clear" w:color="auto" w:fill="FFFFFF"/>
        <w:spacing w:after="0" w:line="240" w:lineRule="auto"/>
      </w:pPr>
      <w:r>
        <w:rPr>
          <w:b/>
        </w:rPr>
        <w:t xml:space="preserve">A.1: </w:t>
      </w:r>
      <w:r>
        <w:t xml:space="preserve">The </w:t>
      </w:r>
      <w:proofErr w:type="gramStart"/>
      <w:r>
        <w:t>School</w:t>
      </w:r>
      <w:proofErr w:type="gramEnd"/>
      <w:r>
        <w:t xml:space="preserve"> understands that annually by August 1, the public School’s Engagement Plan shall be developed, or reviewed and updated. </w:t>
      </w:r>
    </w:p>
    <w:p w14:paraId="6F07688C" w14:textId="77777777" w:rsidR="001239A9" w:rsidRDefault="002F5A9E">
      <w:pPr>
        <w:shd w:val="clear" w:color="auto" w:fill="FFFFFF"/>
        <w:spacing w:after="0" w:line="240" w:lineRule="auto"/>
        <w:ind w:left="360" w:firstLine="360"/>
      </w:pPr>
      <w:r>
        <w:t>[</w:t>
      </w:r>
      <w:r>
        <w:rPr>
          <w:i/>
        </w:rPr>
        <w:t>ADE Rules Governing Parental Involvement Section 3.02.3</w:t>
      </w:r>
      <w:r>
        <w:t>]</w:t>
      </w:r>
    </w:p>
    <w:p w14:paraId="0A42AA1D" w14:textId="77777777" w:rsidR="001239A9" w:rsidRDefault="002F5A9E">
      <w:pPr>
        <w:numPr>
          <w:ilvl w:val="0"/>
          <w:numId w:val="5"/>
        </w:numPr>
        <w:shd w:val="clear" w:color="auto" w:fill="FFFFFF"/>
        <w:spacing w:after="0" w:line="240" w:lineRule="auto"/>
      </w:pPr>
      <w:r>
        <w:rPr>
          <w:b/>
        </w:rPr>
        <w:t xml:space="preserve">A.2: </w:t>
      </w:r>
      <w:r>
        <w:t xml:space="preserve">The </w:t>
      </w:r>
      <w:proofErr w:type="gramStart"/>
      <w:r>
        <w:t>School</w:t>
      </w:r>
      <w:proofErr w:type="gramEnd"/>
      <w:r>
        <w:t xml:space="preserve"> understands that the following must be made available to families and the local community on the School or District website no later than August 1st: </w:t>
      </w:r>
    </w:p>
    <w:p w14:paraId="3A84D9B3" w14:textId="77777777" w:rsidR="001239A9" w:rsidRDefault="002F5A9E">
      <w:pPr>
        <w:numPr>
          <w:ilvl w:val="1"/>
          <w:numId w:val="5"/>
        </w:numPr>
        <w:shd w:val="clear" w:color="auto" w:fill="FFFFFF"/>
        <w:spacing w:after="0" w:line="240" w:lineRule="auto"/>
      </w:pPr>
      <w:r>
        <w:t>the School Engagement Plan</w:t>
      </w:r>
    </w:p>
    <w:p w14:paraId="15A08697" w14:textId="77777777" w:rsidR="001239A9" w:rsidRDefault="002F5A9E">
      <w:pPr>
        <w:numPr>
          <w:ilvl w:val="1"/>
          <w:numId w:val="5"/>
        </w:numPr>
        <w:shd w:val="clear" w:color="auto" w:fill="FFFFFF"/>
        <w:spacing w:after="0" w:line="240" w:lineRule="auto"/>
      </w:pPr>
      <w:proofErr w:type="gramStart"/>
      <w:r>
        <w:t>a parent</w:t>
      </w:r>
      <w:proofErr w:type="gramEnd"/>
      <w:r>
        <w:t>-friendly explanation of the School and District’s Engagement Plan</w:t>
      </w:r>
      <w:r>
        <w:rPr>
          <w:strike/>
        </w:rPr>
        <w:t xml:space="preserve"> </w:t>
      </w:r>
    </w:p>
    <w:p w14:paraId="4A580B2C" w14:textId="77777777" w:rsidR="001239A9" w:rsidRDefault="002F5A9E">
      <w:pPr>
        <w:numPr>
          <w:ilvl w:val="1"/>
          <w:numId w:val="5"/>
        </w:numPr>
        <w:shd w:val="clear" w:color="auto" w:fill="FFFFFF"/>
        <w:spacing w:after="0" w:line="240" w:lineRule="auto"/>
      </w:pPr>
      <w:r>
        <w:t xml:space="preserve">the informational packet </w:t>
      </w:r>
    </w:p>
    <w:p w14:paraId="2EB1794B" w14:textId="77777777" w:rsidR="001239A9" w:rsidRDefault="002F5A9E">
      <w:pPr>
        <w:numPr>
          <w:ilvl w:val="1"/>
          <w:numId w:val="5"/>
        </w:numPr>
        <w:shd w:val="clear" w:color="auto" w:fill="FFFFFF"/>
        <w:spacing w:after="0" w:line="240" w:lineRule="auto"/>
      </w:pPr>
      <w:r>
        <w:t xml:space="preserve">contact information for the parent facilitator designated by the </w:t>
      </w:r>
      <w:proofErr w:type="gramStart"/>
      <w:r>
        <w:t>School</w:t>
      </w:r>
      <w:proofErr w:type="gramEnd"/>
      <w:r>
        <w:t>.</w:t>
      </w:r>
    </w:p>
    <w:p w14:paraId="6986F1B5" w14:textId="77777777" w:rsidR="001239A9" w:rsidRDefault="002F5A9E">
      <w:pPr>
        <w:shd w:val="clear" w:color="auto" w:fill="FFFFFF"/>
        <w:spacing w:after="0" w:line="240" w:lineRule="auto"/>
        <w:ind w:left="360" w:firstLine="360"/>
      </w:pPr>
      <w:r>
        <w:t>[</w:t>
      </w:r>
      <w:r>
        <w:rPr>
          <w:i/>
        </w:rPr>
        <w:t>A.C.A. § 6-15-1704(a); ADE Rules Governing Parental Involvement Section 3.02.4</w:t>
      </w:r>
      <w:r>
        <w:t>]</w:t>
      </w:r>
    </w:p>
    <w:p w14:paraId="78F3A72F" w14:textId="77777777" w:rsidR="001239A9" w:rsidRDefault="002F5A9E">
      <w:pPr>
        <w:numPr>
          <w:ilvl w:val="0"/>
          <w:numId w:val="5"/>
        </w:numPr>
        <w:shd w:val="clear" w:color="auto" w:fill="FFFFFF"/>
        <w:spacing w:after="0" w:line="240" w:lineRule="auto"/>
      </w:pPr>
      <w:r>
        <w:rPr>
          <w:b/>
        </w:rPr>
        <w:lastRenderedPageBreak/>
        <w:t>A.3:</w:t>
      </w:r>
      <w:r>
        <w:t xml:space="preserve"> The </w:t>
      </w:r>
      <w:proofErr w:type="gramStart"/>
      <w:r>
        <w:t>School</w:t>
      </w:r>
      <w:proofErr w:type="gramEnd"/>
      <w:r>
        <w:t xml:space="preserve"> understands that a parent-friendly summary/explanation of the Engagement Plan should be included in the current student handbook. </w:t>
      </w:r>
    </w:p>
    <w:p w14:paraId="3661AEA2" w14:textId="77777777" w:rsidR="001239A9" w:rsidRDefault="002F5A9E">
      <w:pPr>
        <w:shd w:val="clear" w:color="auto" w:fill="FFFFFF"/>
        <w:spacing w:after="0" w:line="240" w:lineRule="auto"/>
        <w:ind w:firstLine="720"/>
      </w:pPr>
      <w:r>
        <w:t>[</w:t>
      </w:r>
      <w:r>
        <w:rPr>
          <w:i/>
        </w:rPr>
        <w:t>A.C.A. § 6-15-1704(a); ADE Rules Governing Parental Involvement Section 3.02</w:t>
      </w:r>
      <w:r>
        <w:t>]</w:t>
      </w:r>
    </w:p>
    <w:p w14:paraId="5C7560BB" w14:textId="77777777" w:rsidR="001239A9" w:rsidRDefault="002F5A9E">
      <w:pPr>
        <w:numPr>
          <w:ilvl w:val="0"/>
          <w:numId w:val="5"/>
        </w:numPr>
        <w:shd w:val="clear" w:color="auto" w:fill="FFFFFF"/>
        <w:spacing w:after="0" w:line="240" w:lineRule="auto"/>
      </w:pPr>
      <w:r>
        <w:rPr>
          <w:b/>
        </w:rPr>
        <w:t xml:space="preserve">A.4: </w:t>
      </w:r>
      <w:r>
        <w:t xml:space="preserve">The </w:t>
      </w:r>
      <w:proofErr w:type="gramStart"/>
      <w:r>
        <w:t>School</w:t>
      </w:r>
      <w:proofErr w:type="gramEnd"/>
      <w:r>
        <w:t xml:space="preserve"> understands its obligation </w:t>
      </w:r>
      <w:proofErr w:type="gramStart"/>
      <w:r>
        <w:t>for ensuring</w:t>
      </w:r>
      <w:proofErr w:type="gramEnd"/>
      <w:r>
        <w:t xml:space="preserve"> professional development requirements related to parent and family engagement are met and that records are maintained accordingly. (2 hours every 4 years with 2022 being a required year) </w:t>
      </w:r>
    </w:p>
    <w:p w14:paraId="1E0CC4A5" w14:textId="77777777" w:rsidR="001239A9" w:rsidRDefault="002F5A9E">
      <w:pPr>
        <w:shd w:val="clear" w:color="auto" w:fill="FFFFFF"/>
        <w:spacing w:after="0" w:line="240" w:lineRule="auto"/>
        <w:ind w:left="720"/>
      </w:pPr>
      <w:r>
        <w:t>[</w:t>
      </w:r>
      <w:r>
        <w:rPr>
          <w:i/>
        </w:rPr>
        <w:t>A.C.A. § 6-15-1703(a); A.C.A. § 6-17-709; Standards for Accreditation of Arkansas Public Schools and School Districts July 2020 Standard 4-G.1 Professional Development (D/C)</w:t>
      </w:r>
      <w:r>
        <w:t xml:space="preserve">] </w:t>
      </w:r>
    </w:p>
    <w:p w14:paraId="6AE0B831" w14:textId="77777777" w:rsidR="001239A9" w:rsidRDefault="002F5A9E">
      <w:pPr>
        <w:numPr>
          <w:ilvl w:val="0"/>
          <w:numId w:val="5"/>
        </w:numPr>
        <w:shd w:val="clear" w:color="auto" w:fill="FFFFFF"/>
        <w:spacing w:after="0" w:line="240" w:lineRule="auto"/>
      </w:pPr>
      <w:r>
        <w:rPr>
          <w:b/>
        </w:rPr>
        <w:t xml:space="preserve">A.5: </w:t>
      </w:r>
      <w:r>
        <w:t xml:space="preserve">The </w:t>
      </w:r>
      <w:proofErr w:type="gramStart"/>
      <w:r>
        <w:t>School</w:t>
      </w:r>
      <w:proofErr w:type="gramEnd"/>
      <w:r>
        <w:t xml:space="preserve"> understands its obligation to obtain signatures for each parent acknowledging receipt of the District’s Engagement Plan summary/explanation. </w:t>
      </w:r>
    </w:p>
    <w:p w14:paraId="4A07303A" w14:textId="77777777" w:rsidR="001239A9" w:rsidRDefault="002F5A9E">
      <w:pPr>
        <w:shd w:val="clear" w:color="auto" w:fill="FFFFFF"/>
        <w:spacing w:after="0" w:line="240" w:lineRule="auto"/>
        <w:ind w:left="360" w:firstLine="360"/>
      </w:pPr>
      <w:r>
        <w:t>[</w:t>
      </w:r>
      <w:r>
        <w:rPr>
          <w:i/>
        </w:rPr>
        <w:t>A.C.A. § 6-15-1704(a)(3)(B)</w:t>
      </w:r>
      <w:r>
        <w:t>]</w:t>
      </w:r>
    </w:p>
    <w:p w14:paraId="10D207CD" w14:textId="77777777" w:rsidR="001239A9" w:rsidRDefault="002F5A9E">
      <w:pPr>
        <w:numPr>
          <w:ilvl w:val="0"/>
          <w:numId w:val="5"/>
        </w:numPr>
        <w:shd w:val="clear" w:color="auto" w:fill="FFFFFF"/>
        <w:spacing w:after="0" w:line="240" w:lineRule="auto"/>
      </w:pPr>
      <w:r>
        <w:rPr>
          <w:b/>
        </w:rPr>
        <w:t xml:space="preserve">A.6: </w:t>
      </w:r>
      <w:r>
        <w:t xml:space="preserve">The School Principal understands their obligation to designate and pay a licensed staff member to serve as Parent Facilitator: </w:t>
      </w:r>
    </w:p>
    <w:p w14:paraId="6481F812" w14:textId="77777777" w:rsidR="001239A9" w:rsidRDefault="002F5A9E">
      <w:pPr>
        <w:numPr>
          <w:ilvl w:val="1"/>
          <w:numId w:val="5"/>
        </w:numPr>
        <w:shd w:val="clear" w:color="auto" w:fill="FFFFFF"/>
        <w:spacing w:after="0" w:line="240" w:lineRule="auto"/>
      </w:pPr>
      <w:r>
        <w:t xml:space="preserve">to help organize meaningful training for staff and parents, </w:t>
      </w:r>
    </w:p>
    <w:p w14:paraId="6916B802" w14:textId="77777777" w:rsidR="001239A9" w:rsidRDefault="002F5A9E">
      <w:pPr>
        <w:numPr>
          <w:ilvl w:val="1"/>
          <w:numId w:val="5"/>
        </w:numPr>
        <w:shd w:val="clear" w:color="auto" w:fill="FFFFFF"/>
        <w:spacing w:after="0" w:line="240" w:lineRule="auto"/>
      </w:pPr>
      <w:r>
        <w:t xml:space="preserve">to promote and encourage a welcoming atmosphere, and </w:t>
      </w:r>
    </w:p>
    <w:p w14:paraId="279E0D07" w14:textId="77777777" w:rsidR="001239A9" w:rsidRDefault="002F5A9E">
      <w:pPr>
        <w:numPr>
          <w:ilvl w:val="1"/>
          <w:numId w:val="5"/>
        </w:numPr>
        <w:shd w:val="clear" w:color="auto" w:fill="FFFFFF"/>
        <w:spacing w:after="0" w:line="240" w:lineRule="auto"/>
      </w:pPr>
      <w:r>
        <w:t xml:space="preserve">to </w:t>
      </w:r>
      <w:proofErr w:type="gramStart"/>
      <w:r>
        <w:t>undertake</w:t>
      </w:r>
      <w:proofErr w:type="gramEnd"/>
      <w:r>
        <w:t xml:space="preserve"> efforts to ensure that engagement is recognized as an asset to the </w:t>
      </w:r>
      <w:proofErr w:type="gramStart"/>
      <w:r>
        <w:t>School</w:t>
      </w:r>
      <w:proofErr w:type="gramEnd"/>
      <w:r>
        <w:t xml:space="preserve">. </w:t>
      </w:r>
    </w:p>
    <w:p w14:paraId="75669963" w14:textId="77777777" w:rsidR="001239A9" w:rsidRDefault="002F5A9E">
      <w:pPr>
        <w:shd w:val="clear" w:color="auto" w:fill="FFFFFF"/>
        <w:spacing w:after="0" w:line="240" w:lineRule="auto"/>
        <w:ind w:firstLine="720"/>
      </w:pPr>
      <w:r>
        <w:t>[</w:t>
      </w:r>
      <w:r>
        <w:rPr>
          <w:i/>
        </w:rPr>
        <w:t>A.C.A. § 6-15-1702(c</w:t>
      </w:r>
      <w:proofErr w:type="gramStart"/>
      <w:r>
        <w:rPr>
          <w:i/>
        </w:rPr>
        <w:t>)(</w:t>
      </w:r>
      <w:proofErr w:type="gramEnd"/>
      <w:r>
        <w:rPr>
          <w:i/>
        </w:rPr>
        <w:t>1-2)</w:t>
      </w:r>
      <w:r>
        <w:t>]</w:t>
      </w:r>
    </w:p>
    <w:p w14:paraId="7C174E9E" w14:textId="77777777" w:rsidR="001239A9" w:rsidRDefault="002F5A9E">
      <w:pPr>
        <w:widowControl w:val="0"/>
        <w:numPr>
          <w:ilvl w:val="0"/>
          <w:numId w:val="5"/>
        </w:numPr>
        <w:spacing w:after="0" w:line="240" w:lineRule="auto"/>
        <w:rPr>
          <w:i/>
        </w:rPr>
      </w:pPr>
      <w:r>
        <w:rPr>
          <w:b/>
        </w:rPr>
        <w:t xml:space="preserve">A.7: </w:t>
      </w:r>
      <w:r>
        <w:t xml:space="preserve">The </w:t>
      </w:r>
      <w:proofErr w:type="gramStart"/>
      <w:r>
        <w:t>School</w:t>
      </w:r>
      <w:proofErr w:type="gramEnd"/>
      <w:r>
        <w:t xml:space="preserve"> understands its obligation to encourage school staff to use volunteer surveys to compile a volunteer resource book. </w:t>
      </w:r>
    </w:p>
    <w:p w14:paraId="252FF3B8" w14:textId="77777777" w:rsidR="001239A9" w:rsidRDefault="002F5A9E">
      <w:pPr>
        <w:widowControl w:val="0"/>
        <w:spacing w:after="0" w:line="240" w:lineRule="auto"/>
        <w:ind w:firstLine="720"/>
      </w:pPr>
      <w:r>
        <w:t>[</w:t>
      </w:r>
      <w:r>
        <w:rPr>
          <w:i/>
        </w:rPr>
        <w:t>A.C.A. § 6-15-1702(b)(6)(B)(ii)</w:t>
      </w:r>
      <w:r>
        <w:t>]</w:t>
      </w:r>
    </w:p>
    <w:p w14:paraId="3BA5981C" w14:textId="77777777" w:rsidR="001239A9" w:rsidRDefault="002F5A9E">
      <w:pPr>
        <w:widowControl w:val="0"/>
        <w:numPr>
          <w:ilvl w:val="0"/>
          <w:numId w:val="5"/>
        </w:numPr>
        <w:spacing w:after="0" w:line="240" w:lineRule="auto"/>
        <w:rPr>
          <w:i/>
        </w:rPr>
      </w:pPr>
      <w:r>
        <w:rPr>
          <w:b/>
        </w:rPr>
        <w:t xml:space="preserve">A.8: </w:t>
      </w:r>
      <w:r>
        <w:t xml:space="preserve">The </w:t>
      </w:r>
      <w:proofErr w:type="gramStart"/>
      <w:r>
        <w:t>School</w:t>
      </w:r>
      <w:proofErr w:type="gramEnd"/>
      <w:r>
        <w:t xml:space="preserve"> understands its obligation to conduct no fewer than two parent-teacher conferences per school year. </w:t>
      </w:r>
    </w:p>
    <w:p w14:paraId="5AC941D6" w14:textId="77777777" w:rsidR="001239A9" w:rsidRDefault="002F5A9E">
      <w:pPr>
        <w:widowControl w:val="0"/>
        <w:spacing w:after="0" w:line="240" w:lineRule="auto"/>
        <w:ind w:firstLine="720"/>
      </w:pPr>
      <w:r>
        <w:t>[</w:t>
      </w:r>
      <w:r>
        <w:rPr>
          <w:i/>
        </w:rPr>
        <w:t>A.C.A. § 6-15-1702(b)(3)(B)(ii)</w:t>
      </w:r>
      <w:r>
        <w:t>]</w:t>
      </w:r>
    </w:p>
    <w:p w14:paraId="75EF9C82" w14:textId="77777777" w:rsidR="001239A9" w:rsidRDefault="002F5A9E">
      <w:pPr>
        <w:numPr>
          <w:ilvl w:val="0"/>
          <w:numId w:val="5"/>
        </w:numPr>
        <w:shd w:val="clear" w:color="auto" w:fill="FFFFFF"/>
        <w:spacing w:after="0" w:line="240" w:lineRule="auto"/>
      </w:pPr>
      <w:r>
        <w:rPr>
          <w:b/>
        </w:rPr>
        <w:t>A.9:</w:t>
      </w:r>
      <w:r>
        <w:t xml:space="preserve"> The </w:t>
      </w:r>
      <w:proofErr w:type="gramStart"/>
      <w:r>
        <w:t>School</w:t>
      </w:r>
      <w:proofErr w:type="gramEnd"/>
      <w:r>
        <w:t xml:space="preserve"> understands its obligation to incorporate the Engagement Plan into the School Improvement Plan. </w:t>
      </w:r>
    </w:p>
    <w:p w14:paraId="04542B67" w14:textId="77777777" w:rsidR="001239A9" w:rsidRDefault="002F5A9E">
      <w:pPr>
        <w:shd w:val="clear" w:color="auto" w:fill="FFFFFF"/>
        <w:spacing w:after="0" w:line="240" w:lineRule="auto"/>
        <w:ind w:left="360" w:firstLine="360"/>
        <w:rPr>
          <w:shd w:val="clear" w:color="auto" w:fill="FFF2CC"/>
        </w:rPr>
      </w:pPr>
      <w:r>
        <w:t>[</w:t>
      </w:r>
      <w:r>
        <w:rPr>
          <w:i/>
        </w:rPr>
        <w:t>ADE</w:t>
      </w:r>
      <w:r>
        <w:t xml:space="preserve"> </w:t>
      </w:r>
      <w:r>
        <w:rPr>
          <w:i/>
        </w:rPr>
        <w:t>Rules Governing Parental Involvement Section 3.02.2</w:t>
      </w:r>
      <w:r>
        <w:t>]</w:t>
      </w:r>
    </w:p>
    <w:p w14:paraId="2C11D1C8" w14:textId="77777777" w:rsidR="001239A9" w:rsidRDefault="002F5A9E">
      <w:pPr>
        <w:numPr>
          <w:ilvl w:val="0"/>
          <w:numId w:val="5"/>
        </w:numPr>
        <w:spacing w:after="0" w:line="240" w:lineRule="auto"/>
      </w:pPr>
      <w:r>
        <w:rPr>
          <w:b/>
        </w:rPr>
        <w:t>A.10:</w:t>
      </w:r>
      <w:r>
        <w:t xml:space="preserve"> The </w:t>
      </w:r>
      <w:proofErr w:type="gramStart"/>
      <w:r>
        <w:t>School</w:t>
      </w:r>
      <w:proofErr w:type="gramEnd"/>
      <w:r>
        <w:t xml:space="preserve"> understands its obligation to schedule regular </w:t>
      </w:r>
      <w:proofErr w:type="gramStart"/>
      <w:r>
        <w:t>parent</w:t>
      </w:r>
      <w:proofErr w:type="gramEnd"/>
      <w:r>
        <w:t xml:space="preserve"> involvement meetings at which parents are given a report on the state of the </w:t>
      </w:r>
      <w:proofErr w:type="gramStart"/>
      <w:r>
        <w:t>School</w:t>
      </w:r>
      <w:proofErr w:type="gramEnd"/>
      <w:r>
        <w:t xml:space="preserve"> and an overview of: </w:t>
      </w:r>
    </w:p>
    <w:p w14:paraId="42A9A472" w14:textId="77777777" w:rsidR="001239A9" w:rsidRDefault="002F5A9E">
      <w:pPr>
        <w:numPr>
          <w:ilvl w:val="1"/>
          <w:numId w:val="5"/>
        </w:numPr>
        <w:spacing w:after="0" w:line="240" w:lineRule="auto"/>
      </w:pPr>
      <w:r>
        <w:t>what students will be learning</w:t>
      </w:r>
    </w:p>
    <w:p w14:paraId="01168B80" w14:textId="77777777" w:rsidR="001239A9" w:rsidRDefault="002F5A9E">
      <w:pPr>
        <w:numPr>
          <w:ilvl w:val="1"/>
          <w:numId w:val="5"/>
        </w:numPr>
        <w:spacing w:after="0" w:line="240" w:lineRule="auto"/>
      </w:pPr>
      <w:proofErr w:type="gramStart"/>
      <w:r>
        <w:t>how</w:t>
      </w:r>
      <w:proofErr w:type="gramEnd"/>
      <w:r>
        <w:t xml:space="preserve"> students will be assessed</w:t>
      </w:r>
    </w:p>
    <w:p w14:paraId="58F2580F" w14:textId="77777777" w:rsidR="001239A9" w:rsidRDefault="002F5A9E">
      <w:pPr>
        <w:numPr>
          <w:ilvl w:val="1"/>
          <w:numId w:val="5"/>
        </w:numPr>
        <w:spacing w:after="0" w:line="240" w:lineRule="auto"/>
      </w:pPr>
      <w:proofErr w:type="gramStart"/>
      <w:r>
        <w:t>what</w:t>
      </w:r>
      <w:proofErr w:type="gramEnd"/>
      <w:r>
        <w:t xml:space="preserve"> </w:t>
      </w:r>
      <w:proofErr w:type="gramStart"/>
      <w:r>
        <w:t>a parent should</w:t>
      </w:r>
      <w:proofErr w:type="gramEnd"/>
      <w:r>
        <w:t xml:space="preserve"> expect for his or her child’s education</w:t>
      </w:r>
    </w:p>
    <w:p w14:paraId="642917E2" w14:textId="77777777" w:rsidR="001239A9" w:rsidRDefault="002F5A9E">
      <w:pPr>
        <w:numPr>
          <w:ilvl w:val="1"/>
          <w:numId w:val="5"/>
        </w:numPr>
        <w:spacing w:after="0" w:line="240" w:lineRule="auto"/>
      </w:pPr>
      <w:proofErr w:type="gramStart"/>
      <w:r>
        <w:t>how</w:t>
      </w:r>
      <w:proofErr w:type="gramEnd"/>
      <w:r>
        <w:t xml:space="preserve"> a parent can assist and make a difference in his or her child’s education.</w:t>
      </w:r>
    </w:p>
    <w:p w14:paraId="178615A4" w14:textId="77777777" w:rsidR="001239A9" w:rsidRDefault="002F5A9E">
      <w:pPr>
        <w:spacing w:after="0" w:line="240" w:lineRule="auto"/>
        <w:ind w:left="720"/>
        <w:rPr>
          <w:b/>
        </w:rPr>
      </w:pPr>
      <w:r>
        <w:t>[</w:t>
      </w:r>
      <w:r>
        <w:rPr>
          <w:i/>
        </w:rPr>
        <w:t>A.C.A. § 6-15-1702(b)(5)(B)(</w:t>
      </w:r>
      <w:proofErr w:type="spellStart"/>
      <w:proofErr w:type="gramStart"/>
      <w:r>
        <w:rPr>
          <w:i/>
        </w:rPr>
        <w:t>i</w:t>
      </w:r>
      <w:proofErr w:type="spellEnd"/>
      <w:r>
        <w:rPr>
          <w:i/>
        </w:rPr>
        <w:t>)(</w:t>
      </w:r>
      <w:proofErr w:type="gramEnd"/>
      <w:r>
        <w:rPr>
          <w:i/>
        </w:rPr>
        <w:t>a-d)</w:t>
      </w:r>
      <w:r>
        <w:t>]</w:t>
      </w:r>
      <w:r>
        <w:rPr>
          <w:b/>
        </w:rPr>
        <w:t xml:space="preserve"> </w:t>
      </w:r>
    </w:p>
    <w:p w14:paraId="0DF8F492" w14:textId="77777777" w:rsidR="001239A9" w:rsidRDefault="002F5A9E">
      <w:pPr>
        <w:numPr>
          <w:ilvl w:val="0"/>
          <w:numId w:val="7"/>
        </w:numPr>
        <w:spacing w:after="0" w:line="240" w:lineRule="auto"/>
        <w:ind w:left="360"/>
      </w:pPr>
      <w:r>
        <w:rPr>
          <w:b/>
        </w:rPr>
        <w:t>A.11:</w:t>
      </w:r>
      <w:r>
        <w:t xml:space="preserve"> Any School serving high school students understands its obligation to educate parents about their role in decisions affecting course selection, career planning, and preparation for postsecondary opportunities. </w:t>
      </w:r>
    </w:p>
    <w:p w14:paraId="22CB3D2A" w14:textId="77777777" w:rsidR="001239A9" w:rsidRDefault="002F5A9E">
      <w:pPr>
        <w:spacing w:after="0" w:line="240" w:lineRule="auto"/>
        <w:ind w:left="720"/>
      </w:pPr>
      <w:r>
        <w:t>[</w:t>
      </w:r>
      <w:r>
        <w:rPr>
          <w:i/>
        </w:rPr>
        <w:t>A.C.A. § 6-15-1702(b)(7)(B)(ii)</w:t>
      </w:r>
      <w:r>
        <w:t xml:space="preserve">] </w:t>
      </w:r>
    </w:p>
    <w:p w14:paraId="69F6299B" w14:textId="77777777" w:rsidR="001239A9" w:rsidRDefault="002F5A9E">
      <w:pPr>
        <w:numPr>
          <w:ilvl w:val="0"/>
          <w:numId w:val="9"/>
        </w:numPr>
        <w:spacing w:after="0" w:line="240" w:lineRule="auto"/>
        <w:ind w:left="360"/>
      </w:pPr>
      <w:r>
        <w:rPr>
          <w:b/>
        </w:rPr>
        <w:t>A.12:</w:t>
      </w:r>
      <w:r>
        <w:t xml:space="preserve"> The </w:t>
      </w:r>
      <w:proofErr w:type="gramStart"/>
      <w:r>
        <w:t>School</w:t>
      </w:r>
      <w:proofErr w:type="gramEnd"/>
      <w:r>
        <w:t xml:space="preserve"> understands its obligation to welcome parents into the </w:t>
      </w:r>
      <w:proofErr w:type="gramStart"/>
      <w:r>
        <w:t>School</w:t>
      </w:r>
      <w:proofErr w:type="gramEnd"/>
      <w:r>
        <w:t xml:space="preserve">, and more specifically, not have any school policies or procedures that would discourage a parent from visiting the </w:t>
      </w:r>
      <w:proofErr w:type="gramStart"/>
      <w:r>
        <w:t>School</w:t>
      </w:r>
      <w:proofErr w:type="gramEnd"/>
      <w:r>
        <w:t xml:space="preserve"> or from visiting a child's classrooms. </w:t>
      </w:r>
    </w:p>
    <w:p w14:paraId="23A705BD" w14:textId="77777777" w:rsidR="001239A9" w:rsidRDefault="002F5A9E">
      <w:pPr>
        <w:spacing w:after="0" w:line="240" w:lineRule="auto"/>
        <w:ind w:left="720"/>
      </w:pPr>
      <w:r>
        <w:t>[</w:t>
      </w:r>
      <w:r>
        <w:rPr>
          <w:i/>
        </w:rPr>
        <w:t>A.C.A. § 6-15-1702(b)(6)(B)</w:t>
      </w:r>
      <w:r>
        <w:t>]</w:t>
      </w:r>
    </w:p>
    <w:p w14:paraId="5993E2C0" w14:textId="77777777" w:rsidR="001239A9" w:rsidRDefault="002F5A9E">
      <w:pPr>
        <w:numPr>
          <w:ilvl w:val="0"/>
          <w:numId w:val="5"/>
        </w:numPr>
        <w:spacing w:after="0" w:line="240" w:lineRule="auto"/>
      </w:pPr>
      <w:r>
        <w:rPr>
          <w:b/>
        </w:rPr>
        <w:t>A.13:</w:t>
      </w:r>
      <w:r>
        <w:t xml:space="preserve"> The </w:t>
      </w:r>
      <w:proofErr w:type="gramStart"/>
      <w:r>
        <w:t>School</w:t>
      </w:r>
      <w:proofErr w:type="gramEnd"/>
      <w:r>
        <w:t xml:space="preserve"> understands that all Title I, Part A funded engagement activities and strategies should remain consistent with all information set forth in this parent and family engagement plan. </w:t>
      </w:r>
    </w:p>
    <w:p w14:paraId="196EB758" w14:textId="77777777" w:rsidR="001239A9" w:rsidRDefault="002F5A9E">
      <w:pPr>
        <w:spacing w:after="0" w:line="240" w:lineRule="auto"/>
        <w:ind w:left="360" w:firstLine="360"/>
      </w:pPr>
      <w:r>
        <w:t>[</w:t>
      </w:r>
      <w:r>
        <w:rPr>
          <w:i/>
        </w:rPr>
        <w:t>ESSA § 1116(a)(3)(D)</w:t>
      </w:r>
      <w:r>
        <w:t>]</w:t>
      </w:r>
    </w:p>
    <w:p w14:paraId="477C6B68" w14:textId="77777777" w:rsidR="001239A9" w:rsidRDefault="002F5A9E">
      <w:pPr>
        <w:numPr>
          <w:ilvl w:val="0"/>
          <w:numId w:val="5"/>
        </w:numPr>
        <w:spacing w:after="0" w:line="240" w:lineRule="auto"/>
      </w:pPr>
      <w:r>
        <w:rPr>
          <w:b/>
        </w:rPr>
        <w:lastRenderedPageBreak/>
        <w:t>A.14:</w:t>
      </w:r>
      <w:r>
        <w:t xml:space="preserve"> The </w:t>
      </w:r>
      <w:proofErr w:type="gramStart"/>
      <w:r>
        <w:t>School</w:t>
      </w:r>
      <w:proofErr w:type="gramEnd"/>
      <w:r>
        <w:t xml:space="preserve"> understands its obligation to submit to the State any comments from parents who deem the Title I Schoolwide Plan unsatisfactory. These comments can be sent to </w:t>
      </w:r>
      <w:hyperlink r:id="rId8">
        <w:r>
          <w:rPr>
            <w:u w:val="single"/>
          </w:rPr>
          <w:t>ade.engagementmatters@ade.arkansas.gov</w:t>
        </w:r>
      </w:hyperlink>
      <w:r>
        <w:t xml:space="preserve"> </w:t>
      </w:r>
    </w:p>
    <w:p w14:paraId="0B3156B7" w14:textId="77777777" w:rsidR="001239A9" w:rsidRDefault="002F5A9E">
      <w:pPr>
        <w:spacing w:after="0" w:line="240" w:lineRule="auto"/>
        <w:ind w:left="360" w:firstLine="360"/>
        <w:rPr>
          <w:shd w:val="clear" w:color="auto" w:fill="FFF2CC"/>
        </w:rPr>
      </w:pPr>
      <w:r>
        <w:t>[</w:t>
      </w:r>
      <w:r>
        <w:rPr>
          <w:i/>
        </w:rPr>
        <w:t>ESSA § 1116(b)(4)</w:t>
      </w:r>
      <w:r>
        <w:t>]</w:t>
      </w:r>
    </w:p>
    <w:p w14:paraId="7ED86D76" w14:textId="77777777" w:rsidR="001239A9" w:rsidRDefault="002F5A9E">
      <w:pPr>
        <w:numPr>
          <w:ilvl w:val="0"/>
          <w:numId w:val="5"/>
        </w:numPr>
        <w:shd w:val="clear" w:color="auto" w:fill="FFFFFF"/>
        <w:spacing w:after="0" w:line="240" w:lineRule="auto"/>
      </w:pPr>
      <w:r>
        <w:rPr>
          <w:b/>
        </w:rPr>
        <w:t xml:space="preserve">A.15: </w:t>
      </w:r>
      <w:r>
        <w:t xml:space="preserve">The </w:t>
      </w:r>
      <w:proofErr w:type="gramStart"/>
      <w:r>
        <w:t>School</w:t>
      </w:r>
      <w:proofErr w:type="gramEnd"/>
      <w:r>
        <w:t xml:space="preserve"> understands its obligation, if requested by parents, to provide opportunities for regular meetings to formulate suggestions and to participate, as appropriate, in decisions relating to the education of their children, and respond to any such suggestions as soon as practicably possible.  </w:t>
      </w:r>
    </w:p>
    <w:p w14:paraId="4FEC56E8" w14:textId="77777777" w:rsidR="001239A9" w:rsidRDefault="002F5A9E">
      <w:pPr>
        <w:shd w:val="clear" w:color="auto" w:fill="FFFFFF"/>
        <w:spacing w:after="0" w:line="240" w:lineRule="auto"/>
        <w:ind w:left="360" w:firstLine="360"/>
      </w:pPr>
      <w:r>
        <w:t>[</w:t>
      </w:r>
      <w:r>
        <w:rPr>
          <w:i/>
        </w:rPr>
        <w:t>ESSA § 1116(c)(4)(C)</w:t>
      </w:r>
      <w:r>
        <w:t>]</w:t>
      </w:r>
    </w:p>
    <w:p w14:paraId="38CED2AE" w14:textId="77777777" w:rsidR="001239A9" w:rsidRDefault="001239A9">
      <w:pPr>
        <w:shd w:val="clear" w:color="auto" w:fill="FFFFFF"/>
        <w:spacing w:after="0" w:line="240" w:lineRule="auto"/>
        <w:rPr>
          <w:b/>
          <w:u w:val="single"/>
        </w:rPr>
      </w:pPr>
    </w:p>
    <w:p w14:paraId="7175333A" w14:textId="77777777" w:rsidR="001239A9" w:rsidRDefault="001239A9">
      <w:pPr>
        <w:shd w:val="clear" w:color="auto" w:fill="FFFFFF"/>
        <w:spacing w:after="0" w:line="240" w:lineRule="auto"/>
        <w:rPr>
          <w:b/>
          <w:u w:val="single"/>
        </w:rPr>
      </w:pPr>
    </w:p>
    <w:p w14:paraId="383B25FE" w14:textId="77777777" w:rsidR="001239A9" w:rsidRDefault="002F5A9E">
      <w:pPr>
        <w:spacing w:after="0" w:line="240" w:lineRule="auto"/>
        <w:jc w:val="center"/>
      </w:pPr>
      <w:proofErr w:type="gramStart"/>
      <w:r>
        <w:rPr>
          <w:b/>
          <w:u w:val="single"/>
        </w:rPr>
        <w:t>School  Information</w:t>
      </w:r>
      <w:proofErr w:type="gramEnd"/>
    </w:p>
    <w:p w14:paraId="502D46BB" w14:textId="77777777" w:rsidR="001239A9" w:rsidRDefault="001239A9">
      <w:pPr>
        <w:widowControl w:val="0"/>
        <w:shd w:val="clear" w:color="auto" w:fill="FFFFFF"/>
        <w:spacing w:after="0" w:line="240" w:lineRule="auto"/>
        <w:rPr>
          <w:b/>
        </w:rPr>
      </w:pPr>
    </w:p>
    <w:tbl>
      <w:tblPr>
        <w:tblStyle w:val="af"/>
        <w:tblW w:w="90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500"/>
        <w:gridCol w:w="4500"/>
      </w:tblGrid>
      <w:tr w:rsidR="001239A9" w14:paraId="4A107417" w14:textId="77777777">
        <w:trPr>
          <w:trHeight w:val="178"/>
        </w:trPr>
        <w:tc>
          <w:tcPr>
            <w:tcW w:w="45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3FF5C61" w14:textId="77777777" w:rsidR="001239A9" w:rsidRDefault="002F5A9E">
            <w:pPr>
              <w:widowControl w:val="0"/>
              <w:spacing w:after="0" w:line="240" w:lineRule="auto"/>
            </w:pPr>
            <w:r>
              <w:rPr>
                <w:b/>
              </w:rPr>
              <w:t>School Name:</w:t>
            </w:r>
          </w:p>
        </w:tc>
        <w:tc>
          <w:tcPr>
            <w:tcW w:w="45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687FD63" w14:textId="4E0D367D" w:rsidR="001239A9" w:rsidRDefault="00B20444">
            <w:pPr>
              <w:widowControl w:val="0"/>
              <w:spacing w:after="0" w:line="240" w:lineRule="auto"/>
              <w:jc w:val="center"/>
            </w:pPr>
            <w:r>
              <w:t>Cutter Morning Star Elementary School</w:t>
            </w:r>
          </w:p>
        </w:tc>
      </w:tr>
      <w:tr w:rsidR="001239A9" w14:paraId="0999A459" w14:textId="77777777">
        <w:trPr>
          <w:trHeight w:val="291"/>
        </w:trPr>
        <w:tc>
          <w:tcPr>
            <w:tcW w:w="45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44267E0" w14:textId="77777777" w:rsidR="001239A9" w:rsidRDefault="002F5A9E">
            <w:pPr>
              <w:widowControl w:val="0"/>
              <w:spacing w:after="0" w:line="240" w:lineRule="auto"/>
            </w:pPr>
            <w:r>
              <w:rPr>
                <w:b/>
              </w:rPr>
              <w:t>School Engagement Facilitator Name:</w:t>
            </w:r>
          </w:p>
        </w:tc>
        <w:tc>
          <w:tcPr>
            <w:tcW w:w="45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297EE31" w14:textId="122837D9" w:rsidR="001239A9" w:rsidRDefault="000A1AE1">
            <w:pPr>
              <w:widowControl w:val="0"/>
              <w:spacing w:after="0" w:line="240" w:lineRule="auto"/>
              <w:jc w:val="center"/>
            </w:pPr>
            <w:r>
              <w:t>Dawn Coffman</w:t>
            </w:r>
          </w:p>
        </w:tc>
      </w:tr>
      <w:tr w:rsidR="001239A9" w14:paraId="5C33D8E1" w14:textId="77777777">
        <w:trPr>
          <w:trHeight w:val="60"/>
        </w:trPr>
        <w:tc>
          <w:tcPr>
            <w:tcW w:w="45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64295F0" w14:textId="77777777" w:rsidR="001239A9" w:rsidRDefault="002F5A9E">
            <w:pPr>
              <w:widowControl w:val="0"/>
              <w:spacing w:after="0" w:line="240" w:lineRule="auto"/>
            </w:pPr>
            <w:r>
              <w:rPr>
                <w:b/>
              </w:rPr>
              <w:t>Plan Revision/Submission Date:</w:t>
            </w:r>
          </w:p>
        </w:tc>
        <w:tc>
          <w:tcPr>
            <w:tcW w:w="45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37F0D74" w14:textId="5FA3925C" w:rsidR="001239A9" w:rsidRDefault="00E07B9E">
            <w:pPr>
              <w:widowControl w:val="0"/>
              <w:spacing w:after="0" w:line="240" w:lineRule="auto"/>
              <w:jc w:val="center"/>
            </w:pPr>
            <w:r>
              <w:t>July 21,</w:t>
            </w:r>
            <w:r w:rsidR="000A1AE1">
              <w:t xml:space="preserve"> 202</w:t>
            </w:r>
            <w:r>
              <w:t>5</w:t>
            </w:r>
          </w:p>
        </w:tc>
      </w:tr>
      <w:tr w:rsidR="001239A9" w14:paraId="14ACA078" w14:textId="77777777">
        <w:tc>
          <w:tcPr>
            <w:tcW w:w="45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C14235A" w14:textId="77777777" w:rsidR="001239A9" w:rsidRDefault="002F5A9E">
            <w:pPr>
              <w:widowControl w:val="0"/>
              <w:spacing w:after="0" w:line="240" w:lineRule="auto"/>
            </w:pPr>
            <w:r>
              <w:rPr>
                <w:b/>
              </w:rPr>
              <w:t>District Level Reviewer Name, Title:</w:t>
            </w:r>
          </w:p>
        </w:tc>
        <w:tc>
          <w:tcPr>
            <w:tcW w:w="45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B9D17F3" w14:textId="38252B99" w:rsidR="001239A9" w:rsidRDefault="000A1AE1">
            <w:pPr>
              <w:widowControl w:val="0"/>
              <w:spacing w:after="0" w:line="240" w:lineRule="auto"/>
              <w:jc w:val="center"/>
            </w:pPr>
            <w:r>
              <w:t>Laura Baber, Federal Programs Director</w:t>
            </w:r>
          </w:p>
        </w:tc>
      </w:tr>
      <w:tr w:rsidR="001239A9" w14:paraId="62F36AD6" w14:textId="77777777">
        <w:tc>
          <w:tcPr>
            <w:tcW w:w="45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D94D13E" w14:textId="77777777" w:rsidR="001239A9" w:rsidRDefault="002F5A9E">
            <w:pPr>
              <w:widowControl w:val="0"/>
              <w:spacing w:after="0" w:line="240" w:lineRule="auto"/>
            </w:pPr>
            <w:r>
              <w:rPr>
                <w:b/>
              </w:rPr>
              <w:t>District Level Approval Date:</w:t>
            </w:r>
          </w:p>
        </w:tc>
        <w:tc>
          <w:tcPr>
            <w:tcW w:w="45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12C1377" w14:textId="340A2399" w:rsidR="001239A9" w:rsidRDefault="001239A9">
            <w:pPr>
              <w:widowControl w:val="0"/>
              <w:spacing w:after="0" w:line="240" w:lineRule="auto"/>
              <w:jc w:val="center"/>
            </w:pPr>
          </w:p>
        </w:tc>
      </w:tr>
    </w:tbl>
    <w:p w14:paraId="2F566CD5" w14:textId="77777777" w:rsidR="001239A9" w:rsidRDefault="001239A9">
      <w:pPr>
        <w:widowControl w:val="0"/>
        <w:shd w:val="clear" w:color="auto" w:fill="FFFFFF"/>
        <w:spacing w:after="0" w:line="240" w:lineRule="auto"/>
        <w:rPr>
          <w:b/>
        </w:rPr>
      </w:pPr>
    </w:p>
    <w:p w14:paraId="219A0019" w14:textId="77777777" w:rsidR="001239A9" w:rsidRDefault="002F5A9E">
      <w:pPr>
        <w:pStyle w:val="Heading3"/>
        <w:widowControl w:val="0"/>
      </w:pPr>
      <w:bookmarkStart w:id="2" w:name="_imkcfm6scm6l" w:colFirst="0" w:colLast="0"/>
      <w:bookmarkEnd w:id="2"/>
      <w:r>
        <w:t>Committee Members, Role</w:t>
      </w:r>
    </w:p>
    <w:p w14:paraId="2C0274F5" w14:textId="77777777" w:rsidR="001239A9" w:rsidRDefault="002F5A9E">
      <w:pPr>
        <w:widowControl w:val="0"/>
        <w:shd w:val="clear" w:color="auto" w:fill="FFFFFF"/>
        <w:spacing w:after="0" w:line="240" w:lineRule="auto"/>
        <w:jc w:val="center"/>
        <w:rPr>
          <w:i/>
        </w:rPr>
      </w:pPr>
      <w:r>
        <w:rPr>
          <w:i/>
        </w:rPr>
        <w:t>(Select "Repeat" to open more entry fields to add additional team members)</w:t>
      </w:r>
    </w:p>
    <w:tbl>
      <w:tblPr>
        <w:tblStyle w:val="af0"/>
        <w:tblW w:w="90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000"/>
        <w:gridCol w:w="3000"/>
        <w:gridCol w:w="3000"/>
      </w:tblGrid>
      <w:tr w:rsidR="001239A9" w14:paraId="0F01CE4B" w14:textId="77777777">
        <w:trPr>
          <w:trHeight w:val="300"/>
        </w:trPr>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54DA57B" w14:textId="77777777" w:rsidR="001239A9" w:rsidRDefault="002F5A9E">
            <w:pPr>
              <w:widowControl w:val="0"/>
              <w:spacing w:after="0" w:line="240" w:lineRule="auto"/>
              <w:jc w:val="center"/>
            </w:pPr>
            <w:r>
              <w:rPr>
                <w:b/>
              </w:rPr>
              <w:t>First Name</w:t>
            </w:r>
          </w:p>
        </w:tc>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ED24EA7" w14:textId="77777777" w:rsidR="001239A9" w:rsidRDefault="002F5A9E">
            <w:pPr>
              <w:widowControl w:val="0"/>
              <w:spacing w:after="0" w:line="240" w:lineRule="auto"/>
              <w:jc w:val="center"/>
            </w:pPr>
            <w:r>
              <w:rPr>
                <w:b/>
              </w:rPr>
              <w:t>Last Name</w:t>
            </w:r>
          </w:p>
        </w:tc>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52036F5" w14:textId="77777777" w:rsidR="001239A9" w:rsidRDefault="002F5A9E">
            <w:pPr>
              <w:spacing w:after="0" w:line="240" w:lineRule="auto"/>
              <w:jc w:val="center"/>
              <w:rPr>
                <w:b/>
              </w:rPr>
            </w:pPr>
            <w:r>
              <w:rPr>
                <w:b/>
              </w:rPr>
              <w:t>Role</w:t>
            </w:r>
          </w:p>
          <w:p w14:paraId="5FE92A1F" w14:textId="77777777" w:rsidR="001239A9" w:rsidRDefault="002F5A9E">
            <w:pPr>
              <w:widowControl w:val="0"/>
              <w:spacing w:after="0" w:line="240" w:lineRule="auto"/>
              <w:jc w:val="center"/>
              <w:rPr>
                <w:b/>
              </w:rPr>
            </w:pPr>
            <w:r>
              <w:rPr>
                <w:i/>
              </w:rPr>
              <w:t>(Teacher, Staff, Parent, Student, or Community Member)</w:t>
            </w:r>
          </w:p>
        </w:tc>
      </w:tr>
      <w:tr w:rsidR="001239A9" w14:paraId="44487BDE" w14:textId="77777777">
        <w:trPr>
          <w:trHeight w:val="291"/>
        </w:trPr>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353BD5B" w14:textId="6EAB965C" w:rsidR="001239A9" w:rsidRDefault="000A1AE1">
            <w:pPr>
              <w:widowControl w:val="0"/>
              <w:spacing w:after="0" w:line="240" w:lineRule="auto"/>
              <w:jc w:val="center"/>
            </w:pPr>
            <w:r>
              <w:t xml:space="preserve">Dawn </w:t>
            </w:r>
          </w:p>
        </w:tc>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E94290B" w14:textId="6772A0A9" w:rsidR="001239A9" w:rsidRDefault="000A1AE1">
            <w:pPr>
              <w:widowControl w:val="0"/>
              <w:spacing w:after="0" w:line="240" w:lineRule="auto"/>
              <w:jc w:val="center"/>
            </w:pPr>
            <w:r>
              <w:t>Coffman</w:t>
            </w:r>
          </w:p>
        </w:tc>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4F774CC" w14:textId="7BBC6D79" w:rsidR="001239A9" w:rsidRDefault="00625C41">
            <w:pPr>
              <w:widowControl w:val="0"/>
              <w:spacing w:after="0" w:line="240" w:lineRule="auto"/>
              <w:jc w:val="center"/>
            </w:pPr>
            <w:r>
              <w:t>FACE Coordinator/Counselor</w:t>
            </w:r>
          </w:p>
        </w:tc>
      </w:tr>
      <w:tr w:rsidR="001239A9" w14:paraId="60FB2231" w14:textId="77777777">
        <w:trPr>
          <w:trHeight w:val="321"/>
        </w:trPr>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BC4D19C" w14:textId="3815DCA7" w:rsidR="001239A9" w:rsidRDefault="00625C41">
            <w:pPr>
              <w:widowControl w:val="0"/>
              <w:spacing w:after="0" w:line="240" w:lineRule="auto"/>
              <w:jc w:val="center"/>
            </w:pPr>
            <w:r>
              <w:t>Laura</w:t>
            </w:r>
          </w:p>
        </w:tc>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8AA1EF8" w14:textId="36E9368C" w:rsidR="001239A9" w:rsidRDefault="00625C41">
            <w:pPr>
              <w:widowControl w:val="0"/>
              <w:spacing w:after="0" w:line="240" w:lineRule="auto"/>
              <w:jc w:val="center"/>
            </w:pPr>
            <w:r>
              <w:t>Baber</w:t>
            </w:r>
          </w:p>
        </w:tc>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172ED01" w14:textId="7A4043B8" w:rsidR="001239A9" w:rsidRDefault="00625C41">
            <w:pPr>
              <w:widowControl w:val="0"/>
              <w:spacing w:after="0" w:line="240" w:lineRule="auto"/>
              <w:jc w:val="center"/>
            </w:pPr>
            <w:r>
              <w:t>Principal</w:t>
            </w:r>
          </w:p>
        </w:tc>
      </w:tr>
      <w:tr w:rsidR="001239A9" w14:paraId="13A912A3" w14:textId="77777777">
        <w:trPr>
          <w:trHeight w:val="300"/>
        </w:trPr>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D5BA21F" w14:textId="4FFE4861" w:rsidR="001239A9" w:rsidRDefault="00625C41">
            <w:pPr>
              <w:widowControl w:val="0"/>
              <w:spacing w:after="0" w:line="240" w:lineRule="auto"/>
              <w:jc w:val="center"/>
            </w:pPr>
            <w:r>
              <w:t>Courtney</w:t>
            </w:r>
          </w:p>
        </w:tc>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F673D73" w14:textId="4DB39F36" w:rsidR="001239A9" w:rsidRDefault="00625C41">
            <w:pPr>
              <w:widowControl w:val="0"/>
              <w:spacing w:after="0" w:line="240" w:lineRule="auto"/>
              <w:jc w:val="center"/>
            </w:pPr>
            <w:r>
              <w:t>Post</w:t>
            </w:r>
          </w:p>
        </w:tc>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6AD5BD7" w14:textId="3E449CC8" w:rsidR="001239A9" w:rsidRDefault="00625C41">
            <w:pPr>
              <w:widowControl w:val="0"/>
              <w:spacing w:after="0" w:line="240" w:lineRule="auto"/>
              <w:jc w:val="center"/>
            </w:pPr>
            <w:r>
              <w:t>Parent/EPIC Chairperson</w:t>
            </w:r>
          </w:p>
        </w:tc>
      </w:tr>
      <w:tr w:rsidR="001239A9" w14:paraId="0EE8E2CB" w14:textId="77777777">
        <w:trPr>
          <w:trHeight w:val="300"/>
        </w:trPr>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83CAE49" w14:textId="44492544" w:rsidR="001239A9" w:rsidRDefault="00E07B9E">
            <w:pPr>
              <w:widowControl w:val="0"/>
              <w:spacing w:after="0" w:line="240" w:lineRule="auto"/>
              <w:jc w:val="center"/>
            </w:pPr>
            <w:r>
              <w:t xml:space="preserve">Meagan </w:t>
            </w:r>
          </w:p>
        </w:tc>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AF713C4" w14:textId="54761B6D" w:rsidR="001239A9" w:rsidRDefault="00E07B9E" w:rsidP="00E07B9E">
            <w:pPr>
              <w:widowControl w:val="0"/>
              <w:spacing w:after="0" w:line="240" w:lineRule="auto"/>
              <w:jc w:val="center"/>
            </w:pPr>
            <w:r>
              <w:t>Burks</w:t>
            </w:r>
          </w:p>
        </w:tc>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3BE1999" w14:textId="11E99693" w:rsidR="001239A9" w:rsidRDefault="00E07B9E">
            <w:pPr>
              <w:widowControl w:val="0"/>
              <w:spacing w:after="0" w:line="240" w:lineRule="auto"/>
              <w:jc w:val="center"/>
            </w:pPr>
            <w:r>
              <w:t>Parent</w:t>
            </w:r>
          </w:p>
        </w:tc>
      </w:tr>
      <w:tr w:rsidR="00E07B9E" w14:paraId="1407393D" w14:textId="77777777">
        <w:trPr>
          <w:trHeight w:val="300"/>
        </w:trPr>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75141EB" w14:textId="696FB1B1" w:rsidR="00E07B9E" w:rsidRDefault="00E07B9E" w:rsidP="00E07B9E">
            <w:pPr>
              <w:widowControl w:val="0"/>
              <w:spacing w:after="0" w:line="240" w:lineRule="auto"/>
              <w:jc w:val="center"/>
            </w:pPr>
            <w:r>
              <w:t xml:space="preserve">Tony </w:t>
            </w:r>
          </w:p>
        </w:tc>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35A8261" w14:textId="7D00D406" w:rsidR="00E07B9E" w:rsidRDefault="00E07B9E" w:rsidP="00E07B9E">
            <w:pPr>
              <w:widowControl w:val="0"/>
              <w:spacing w:after="0" w:line="240" w:lineRule="auto"/>
              <w:jc w:val="center"/>
            </w:pPr>
            <w:r>
              <w:t>Harrison</w:t>
            </w:r>
          </w:p>
        </w:tc>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2488AF1" w14:textId="28287B2D" w:rsidR="00E07B9E" w:rsidRDefault="00E07B9E" w:rsidP="00E07B9E">
            <w:pPr>
              <w:widowControl w:val="0"/>
              <w:spacing w:after="0" w:line="240" w:lineRule="auto"/>
              <w:jc w:val="center"/>
            </w:pPr>
            <w:r>
              <w:t>Parent</w:t>
            </w:r>
          </w:p>
        </w:tc>
      </w:tr>
      <w:tr w:rsidR="00E07B9E" w14:paraId="14E290E8" w14:textId="77777777">
        <w:trPr>
          <w:trHeight w:val="300"/>
        </w:trPr>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42B8C09" w14:textId="6F848BC1" w:rsidR="00E07B9E" w:rsidRDefault="00E07B9E" w:rsidP="00E07B9E">
            <w:pPr>
              <w:widowControl w:val="0"/>
              <w:spacing w:after="0" w:line="240" w:lineRule="auto"/>
              <w:jc w:val="center"/>
            </w:pPr>
            <w:r>
              <w:t xml:space="preserve">Jana </w:t>
            </w:r>
          </w:p>
        </w:tc>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5A81BEC" w14:textId="4AF25F8D" w:rsidR="00E07B9E" w:rsidRDefault="00E07B9E" w:rsidP="00E07B9E">
            <w:pPr>
              <w:widowControl w:val="0"/>
              <w:spacing w:after="0" w:line="240" w:lineRule="auto"/>
              <w:jc w:val="center"/>
            </w:pPr>
            <w:r>
              <w:t>Harrison</w:t>
            </w:r>
          </w:p>
        </w:tc>
        <w:tc>
          <w:tcPr>
            <w:tcW w:w="30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D4400E1" w14:textId="76049CD5" w:rsidR="00E07B9E" w:rsidRDefault="00933BA8" w:rsidP="00E07B9E">
            <w:pPr>
              <w:widowControl w:val="0"/>
              <w:spacing w:after="0" w:line="240" w:lineRule="auto"/>
              <w:jc w:val="center"/>
            </w:pPr>
            <w:r>
              <w:t>Assistant Principal</w:t>
            </w:r>
          </w:p>
        </w:tc>
      </w:tr>
    </w:tbl>
    <w:p w14:paraId="52DDCD9A" w14:textId="77777777" w:rsidR="001239A9" w:rsidRDefault="001239A9">
      <w:pPr>
        <w:shd w:val="clear" w:color="auto" w:fill="FFFFFF"/>
        <w:spacing w:after="0" w:line="240" w:lineRule="auto"/>
        <w:rPr>
          <w:b/>
          <w:u w:val="single"/>
        </w:rPr>
      </w:pPr>
    </w:p>
    <w:p w14:paraId="22256510" w14:textId="77777777" w:rsidR="001239A9" w:rsidRDefault="001239A9">
      <w:pPr>
        <w:shd w:val="clear" w:color="auto" w:fill="FFFFFF"/>
        <w:spacing w:after="0" w:line="240" w:lineRule="auto"/>
        <w:rPr>
          <w:b/>
          <w:u w:val="single"/>
        </w:rPr>
      </w:pPr>
    </w:p>
    <w:p w14:paraId="0FA2E1AB" w14:textId="77777777" w:rsidR="001239A9" w:rsidRDefault="002F5A9E">
      <w:pPr>
        <w:pStyle w:val="Heading3"/>
      </w:pPr>
      <w:bookmarkStart w:id="3" w:name="_jcvxuxg42hn1" w:colFirst="0" w:colLast="0"/>
      <w:bookmarkEnd w:id="3"/>
      <w:r>
        <w:t>References</w:t>
      </w:r>
    </w:p>
    <w:p w14:paraId="76B82234" w14:textId="77777777" w:rsidR="001239A9" w:rsidRDefault="002F5A9E">
      <w:pPr>
        <w:spacing w:after="0" w:line="240" w:lineRule="auto"/>
      </w:pPr>
      <w:r>
        <w:t>State</w:t>
      </w:r>
    </w:p>
    <w:p w14:paraId="110510DE" w14:textId="77777777" w:rsidR="001239A9" w:rsidRPr="008746A9" w:rsidRDefault="002F5A9E">
      <w:pPr>
        <w:numPr>
          <w:ilvl w:val="0"/>
          <w:numId w:val="10"/>
        </w:numPr>
        <w:spacing w:after="0" w:line="240" w:lineRule="auto"/>
        <w:rPr>
          <w:lang w:val="fr-FR"/>
        </w:rPr>
      </w:pPr>
      <w:hyperlink r:id="rId9">
        <w:proofErr w:type="spellStart"/>
        <w:r w:rsidRPr="008746A9">
          <w:rPr>
            <w:color w:val="1155CC"/>
            <w:u w:val="single"/>
            <w:lang w:val="fr-FR"/>
          </w:rPr>
          <w:t>Ark</w:t>
        </w:r>
        <w:proofErr w:type="spellEnd"/>
        <w:r w:rsidRPr="008746A9">
          <w:rPr>
            <w:color w:val="1155CC"/>
            <w:u w:val="single"/>
            <w:lang w:val="fr-FR"/>
          </w:rPr>
          <w:t xml:space="preserve">. Code Ann. § 6-15-1701 et </w:t>
        </w:r>
        <w:proofErr w:type="spellStart"/>
        <w:r w:rsidRPr="008746A9">
          <w:rPr>
            <w:color w:val="1155CC"/>
            <w:u w:val="single"/>
            <w:lang w:val="fr-FR"/>
          </w:rPr>
          <w:t>seq</w:t>
        </w:r>
        <w:proofErr w:type="spellEnd"/>
        <w:r w:rsidRPr="008746A9">
          <w:rPr>
            <w:color w:val="1155CC"/>
            <w:u w:val="single"/>
            <w:lang w:val="fr-FR"/>
          </w:rPr>
          <w:t>.</w:t>
        </w:r>
      </w:hyperlink>
      <w:r w:rsidRPr="008746A9">
        <w:rPr>
          <w:lang w:val="fr-FR"/>
        </w:rPr>
        <w:t xml:space="preserve"> </w:t>
      </w:r>
    </w:p>
    <w:p w14:paraId="0A64BE63" w14:textId="77777777" w:rsidR="001239A9" w:rsidRDefault="002F5A9E">
      <w:pPr>
        <w:numPr>
          <w:ilvl w:val="0"/>
          <w:numId w:val="10"/>
        </w:numPr>
        <w:spacing w:after="0" w:line="240" w:lineRule="auto"/>
      </w:pPr>
      <w:hyperlink r:id="rId10">
        <w:r>
          <w:rPr>
            <w:color w:val="1155CC"/>
            <w:u w:val="single"/>
          </w:rPr>
          <w:t>Arkansas Department of Education Rules Governing Parental Involvement Plans and Family and Community Engagement</w:t>
        </w:r>
      </w:hyperlink>
    </w:p>
    <w:p w14:paraId="55E8961C" w14:textId="77777777" w:rsidR="001239A9" w:rsidRDefault="002F5A9E">
      <w:pPr>
        <w:spacing w:after="0" w:line="240" w:lineRule="auto"/>
        <w:ind w:left="720"/>
      </w:pPr>
      <w:r>
        <w:t>Federal</w:t>
      </w:r>
    </w:p>
    <w:p w14:paraId="56D38836" w14:textId="77777777" w:rsidR="001239A9" w:rsidRDefault="002F5A9E">
      <w:pPr>
        <w:numPr>
          <w:ilvl w:val="0"/>
          <w:numId w:val="6"/>
        </w:numPr>
        <w:spacing w:after="0" w:line="240" w:lineRule="auto"/>
      </w:pPr>
      <w:hyperlink r:id="rId11">
        <w:r>
          <w:rPr>
            <w:color w:val="1155CC"/>
            <w:u w:val="single"/>
          </w:rPr>
          <w:t>Elementary and Secondary Education Act, as amended by Every Student Succeeds Act, 114 P.L. 95, 20 U.S.C. §§ 6312,6318, 6320</w:t>
        </w:r>
      </w:hyperlink>
    </w:p>
    <w:p w14:paraId="0C1D69DE" w14:textId="77777777" w:rsidR="001239A9" w:rsidRDefault="001239A9">
      <w:pPr>
        <w:shd w:val="clear" w:color="auto" w:fill="FFFFFF"/>
        <w:spacing w:after="0" w:line="240" w:lineRule="auto"/>
      </w:pPr>
    </w:p>
    <w:p w14:paraId="5F7332DA" w14:textId="77777777" w:rsidR="001239A9" w:rsidRDefault="001239A9">
      <w:pPr>
        <w:shd w:val="clear" w:color="auto" w:fill="FFFFFF"/>
        <w:spacing w:after="0" w:line="240" w:lineRule="auto"/>
      </w:pPr>
    </w:p>
    <w:p w14:paraId="6172C0CA" w14:textId="77777777" w:rsidR="001239A9" w:rsidRDefault="002F5A9E">
      <w:pPr>
        <w:shd w:val="clear" w:color="auto" w:fill="FFFFFF"/>
        <w:spacing w:after="0" w:line="240" w:lineRule="auto"/>
        <w:rPr>
          <w:b/>
          <w:u w:val="single"/>
        </w:rPr>
      </w:pPr>
      <w:r>
        <w:t>Find additional guidance on the </w:t>
      </w:r>
      <w:hyperlink r:id="rId12">
        <w:r>
          <w:rPr>
            <w:color w:val="1155CC"/>
            <w:u w:val="single"/>
          </w:rPr>
          <w:t>DESE Parent and Family Engagement Requirements</w:t>
        </w:r>
      </w:hyperlink>
      <w:r>
        <w:t xml:space="preserve"> webpage. For any questions about completing this form or meeting legal compliance, please contact the DESE Engagement Unit at </w:t>
      </w:r>
      <w:hyperlink r:id="rId13">
        <w:r>
          <w:rPr>
            <w:color w:val="1155CC"/>
            <w:u w:val="single"/>
          </w:rPr>
          <w:t>ade.engagementmatters@ade.arkansas.gov</w:t>
        </w:r>
      </w:hyperlink>
      <w:r>
        <w:t xml:space="preserve">  or visit our website </w:t>
      </w:r>
      <w:hyperlink r:id="rId14">
        <w:r>
          <w:rPr>
            <w:color w:val="1155CC"/>
            <w:u w:val="single"/>
          </w:rPr>
          <w:t>#EngagementMattersAR</w:t>
        </w:r>
      </w:hyperlink>
    </w:p>
    <w:p w14:paraId="0A5AFF4B" w14:textId="77777777" w:rsidR="001239A9" w:rsidRDefault="002F5A9E">
      <w:pPr>
        <w:pStyle w:val="Heading3"/>
      </w:pPr>
      <w:bookmarkStart w:id="4" w:name="_fnypxnbcvuky" w:colFirst="0" w:colLast="0"/>
      <w:bookmarkEnd w:id="4"/>
      <w:r>
        <w:br w:type="page"/>
      </w:r>
    </w:p>
    <w:p w14:paraId="6000A807" w14:textId="77777777" w:rsidR="001239A9" w:rsidRDefault="002F5A9E">
      <w:pPr>
        <w:pStyle w:val="Heading3"/>
      </w:pPr>
      <w:bookmarkStart w:id="5" w:name="_bjypcuqgokxj" w:colFirst="0" w:colLast="0"/>
      <w:bookmarkEnd w:id="5"/>
      <w:r>
        <w:lastRenderedPageBreak/>
        <w:t>District Reviewer Responses</w:t>
      </w:r>
    </w:p>
    <w:p w14:paraId="143AEED6" w14:textId="77777777" w:rsidR="001239A9" w:rsidRDefault="001239A9">
      <w:pPr>
        <w:shd w:val="clear" w:color="auto" w:fill="FFFFFF"/>
        <w:spacing w:after="0" w:line="240" w:lineRule="auto"/>
        <w:rPr>
          <w:b/>
          <w:u w:val="single"/>
        </w:rPr>
      </w:pPr>
    </w:p>
    <w:p w14:paraId="33E93680" w14:textId="77777777" w:rsidR="001239A9" w:rsidRDefault="002F5A9E">
      <w:pPr>
        <w:shd w:val="clear" w:color="auto" w:fill="FFFFFF"/>
        <w:spacing w:after="0" w:line="240" w:lineRule="auto"/>
      </w:pPr>
      <w:r>
        <w:rPr>
          <w:b/>
        </w:rPr>
        <w:t xml:space="preserve">Section 1 - Jointly Developed </w:t>
      </w:r>
    </w:p>
    <w:p w14:paraId="14DC8D2B" w14:textId="77777777" w:rsidR="001239A9" w:rsidRDefault="002F5A9E">
      <w:pPr>
        <w:numPr>
          <w:ilvl w:val="0"/>
          <w:numId w:val="3"/>
        </w:numPr>
        <w:shd w:val="clear" w:color="auto" w:fill="FFFFFF"/>
        <w:spacing w:after="0" w:line="240" w:lineRule="auto"/>
      </w:pPr>
      <w:r>
        <w:t>Changes Required</w:t>
      </w:r>
    </w:p>
    <w:p w14:paraId="6C2054BA" w14:textId="77777777" w:rsidR="001239A9" w:rsidRDefault="002F5A9E">
      <w:pPr>
        <w:numPr>
          <w:ilvl w:val="0"/>
          <w:numId w:val="3"/>
        </w:numPr>
        <w:shd w:val="clear" w:color="auto" w:fill="FFFFFF"/>
        <w:spacing w:after="0" w:line="240" w:lineRule="auto"/>
      </w:pPr>
      <w:r>
        <w:t>Compliance is Met</w:t>
      </w:r>
    </w:p>
    <w:p w14:paraId="2F5F66EC" w14:textId="77777777" w:rsidR="001239A9" w:rsidRDefault="001239A9">
      <w:pPr>
        <w:shd w:val="clear" w:color="auto" w:fill="FFFFFF"/>
        <w:spacing w:after="0" w:line="240" w:lineRule="auto"/>
        <w:rPr>
          <w:b/>
        </w:rPr>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5AAD509D" w14:textId="77777777">
        <w:tc>
          <w:tcPr>
            <w:tcW w:w="9360" w:type="dxa"/>
            <w:tcMar>
              <w:top w:w="100" w:type="dxa"/>
              <w:left w:w="100" w:type="dxa"/>
              <w:bottom w:w="100" w:type="dxa"/>
              <w:right w:w="100" w:type="dxa"/>
            </w:tcMar>
          </w:tcPr>
          <w:p w14:paraId="79FC2F3E" w14:textId="77777777" w:rsidR="001239A9" w:rsidRDefault="002F5A9E">
            <w:pPr>
              <w:widowControl w:val="0"/>
              <w:spacing w:after="0" w:line="240" w:lineRule="auto"/>
              <w:rPr>
                <w:b/>
              </w:rPr>
            </w:pPr>
            <w:r>
              <w:t>[Text box for responses]</w:t>
            </w:r>
          </w:p>
        </w:tc>
      </w:tr>
    </w:tbl>
    <w:p w14:paraId="45FA70E0" w14:textId="77777777" w:rsidR="001239A9" w:rsidRDefault="001239A9">
      <w:pPr>
        <w:shd w:val="clear" w:color="auto" w:fill="FFFFFF"/>
        <w:spacing w:after="0" w:line="240" w:lineRule="auto"/>
        <w:rPr>
          <w:b/>
        </w:rPr>
      </w:pPr>
    </w:p>
    <w:p w14:paraId="33C9130C" w14:textId="77777777" w:rsidR="001239A9" w:rsidRDefault="002F5A9E">
      <w:pPr>
        <w:shd w:val="clear" w:color="auto" w:fill="FFFFFF"/>
        <w:spacing w:after="0" w:line="240" w:lineRule="auto"/>
      </w:pPr>
      <w:r>
        <w:rPr>
          <w:b/>
        </w:rPr>
        <w:t xml:space="preserve">Section 2 - Communication </w:t>
      </w:r>
    </w:p>
    <w:p w14:paraId="43EC8CC0" w14:textId="77777777" w:rsidR="001239A9" w:rsidRDefault="002F5A9E">
      <w:pPr>
        <w:numPr>
          <w:ilvl w:val="0"/>
          <w:numId w:val="3"/>
        </w:numPr>
        <w:shd w:val="clear" w:color="auto" w:fill="FFFFFF"/>
        <w:spacing w:after="0" w:line="240" w:lineRule="auto"/>
      </w:pPr>
      <w:r>
        <w:t>Changes Required</w:t>
      </w:r>
    </w:p>
    <w:p w14:paraId="64E06FF9" w14:textId="77777777" w:rsidR="001239A9" w:rsidRDefault="002F5A9E">
      <w:pPr>
        <w:numPr>
          <w:ilvl w:val="0"/>
          <w:numId w:val="3"/>
        </w:numPr>
        <w:shd w:val="clear" w:color="auto" w:fill="FFFFFF"/>
        <w:spacing w:after="0" w:line="240" w:lineRule="auto"/>
      </w:pPr>
      <w:r>
        <w:t>Compliance is Met</w:t>
      </w:r>
    </w:p>
    <w:p w14:paraId="11349593" w14:textId="77777777" w:rsidR="001239A9" w:rsidRDefault="001239A9">
      <w:pPr>
        <w:shd w:val="clear" w:color="auto" w:fill="FFFFFF"/>
        <w:spacing w:after="0" w:line="240" w:lineRule="auto"/>
        <w:rPr>
          <w:b/>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215E0E1F" w14:textId="77777777">
        <w:tc>
          <w:tcPr>
            <w:tcW w:w="9360" w:type="dxa"/>
            <w:tcMar>
              <w:top w:w="100" w:type="dxa"/>
              <w:left w:w="100" w:type="dxa"/>
              <w:bottom w:w="100" w:type="dxa"/>
              <w:right w:w="100" w:type="dxa"/>
            </w:tcMar>
          </w:tcPr>
          <w:p w14:paraId="295AF462" w14:textId="77777777" w:rsidR="001239A9" w:rsidRDefault="002F5A9E">
            <w:pPr>
              <w:widowControl w:val="0"/>
              <w:spacing w:after="0" w:line="240" w:lineRule="auto"/>
              <w:rPr>
                <w:b/>
              </w:rPr>
            </w:pPr>
            <w:r>
              <w:t>[Text box for responses]</w:t>
            </w:r>
          </w:p>
        </w:tc>
      </w:tr>
    </w:tbl>
    <w:p w14:paraId="30508FC8" w14:textId="77777777" w:rsidR="001239A9" w:rsidRDefault="001239A9">
      <w:pPr>
        <w:shd w:val="clear" w:color="auto" w:fill="FFFFFF"/>
        <w:spacing w:after="0" w:line="240" w:lineRule="auto"/>
      </w:pPr>
    </w:p>
    <w:p w14:paraId="1DA8C14D" w14:textId="77777777" w:rsidR="001239A9" w:rsidRDefault="002F5A9E">
      <w:pPr>
        <w:shd w:val="clear" w:color="auto" w:fill="FFFFFF"/>
        <w:spacing w:after="0" w:line="240" w:lineRule="auto"/>
      </w:pPr>
      <w:r>
        <w:rPr>
          <w:b/>
        </w:rPr>
        <w:t>Section 3 - Building Staff Capacity</w:t>
      </w:r>
    </w:p>
    <w:p w14:paraId="6E0C720C" w14:textId="77777777" w:rsidR="001239A9" w:rsidRDefault="002F5A9E">
      <w:pPr>
        <w:numPr>
          <w:ilvl w:val="0"/>
          <w:numId w:val="3"/>
        </w:numPr>
        <w:shd w:val="clear" w:color="auto" w:fill="FFFFFF"/>
        <w:spacing w:after="0" w:line="240" w:lineRule="auto"/>
      </w:pPr>
      <w:r>
        <w:t>Changes Required</w:t>
      </w:r>
    </w:p>
    <w:p w14:paraId="6E8036B6" w14:textId="77777777" w:rsidR="001239A9" w:rsidRDefault="002F5A9E">
      <w:pPr>
        <w:numPr>
          <w:ilvl w:val="0"/>
          <w:numId w:val="3"/>
        </w:numPr>
        <w:shd w:val="clear" w:color="auto" w:fill="FFFFFF"/>
        <w:spacing w:after="0" w:line="240" w:lineRule="auto"/>
      </w:pPr>
      <w:r>
        <w:t>Compliance is Met</w:t>
      </w:r>
    </w:p>
    <w:p w14:paraId="47BFC3CD" w14:textId="77777777" w:rsidR="001239A9" w:rsidRDefault="001239A9">
      <w:pPr>
        <w:shd w:val="clear" w:color="auto" w:fill="FFFFFF"/>
        <w:spacing w:after="0" w:line="240" w:lineRule="auto"/>
        <w:rPr>
          <w:b/>
        </w:rPr>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56E0B694" w14:textId="77777777">
        <w:tc>
          <w:tcPr>
            <w:tcW w:w="9360" w:type="dxa"/>
            <w:tcMar>
              <w:top w:w="100" w:type="dxa"/>
              <w:left w:w="100" w:type="dxa"/>
              <w:bottom w:w="100" w:type="dxa"/>
              <w:right w:w="100" w:type="dxa"/>
            </w:tcMar>
          </w:tcPr>
          <w:p w14:paraId="22C767AA" w14:textId="77777777" w:rsidR="001239A9" w:rsidRDefault="002F5A9E">
            <w:pPr>
              <w:widowControl w:val="0"/>
              <w:spacing w:after="0" w:line="240" w:lineRule="auto"/>
              <w:rPr>
                <w:b/>
              </w:rPr>
            </w:pPr>
            <w:r>
              <w:t>[Text box for responses]</w:t>
            </w:r>
          </w:p>
        </w:tc>
      </w:tr>
    </w:tbl>
    <w:p w14:paraId="05C93318" w14:textId="77777777" w:rsidR="001239A9" w:rsidRDefault="001239A9">
      <w:pPr>
        <w:shd w:val="clear" w:color="auto" w:fill="FFFFFF"/>
        <w:spacing w:after="0" w:line="240" w:lineRule="auto"/>
      </w:pPr>
    </w:p>
    <w:p w14:paraId="12B9E5B4" w14:textId="77777777" w:rsidR="001239A9" w:rsidRDefault="002F5A9E">
      <w:pPr>
        <w:shd w:val="clear" w:color="auto" w:fill="FFFFFF"/>
        <w:spacing w:after="0" w:line="240" w:lineRule="auto"/>
      </w:pPr>
      <w:r>
        <w:rPr>
          <w:b/>
        </w:rPr>
        <w:t xml:space="preserve">Section 4 - Building Parent Capacity </w:t>
      </w:r>
    </w:p>
    <w:p w14:paraId="00ADF6E6" w14:textId="77777777" w:rsidR="001239A9" w:rsidRDefault="002F5A9E">
      <w:pPr>
        <w:numPr>
          <w:ilvl w:val="0"/>
          <w:numId w:val="3"/>
        </w:numPr>
        <w:shd w:val="clear" w:color="auto" w:fill="FFFFFF"/>
        <w:spacing w:after="0" w:line="240" w:lineRule="auto"/>
      </w:pPr>
      <w:r>
        <w:t>Changes Required</w:t>
      </w:r>
    </w:p>
    <w:p w14:paraId="2CE57420" w14:textId="77777777" w:rsidR="001239A9" w:rsidRDefault="002F5A9E">
      <w:pPr>
        <w:numPr>
          <w:ilvl w:val="0"/>
          <w:numId w:val="3"/>
        </w:numPr>
        <w:shd w:val="clear" w:color="auto" w:fill="FFFFFF"/>
        <w:spacing w:after="0" w:line="240" w:lineRule="auto"/>
      </w:pPr>
      <w:r>
        <w:t>Compliance is Met</w:t>
      </w:r>
    </w:p>
    <w:p w14:paraId="79A4CDA8" w14:textId="77777777" w:rsidR="001239A9" w:rsidRDefault="001239A9">
      <w:pPr>
        <w:shd w:val="clear" w:color="auto" w:fill="FFFFFF"/>
        <w:spacing w:after="0" w:line="240" w:lineRule="auto"/>
        <w:rPr>
          <w:b/>
        </w:rPr>
      </w:pP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44DCFC5F" w14:textId="77777777">
        <w:tc>
          <w:tcPr>
            <w:tcW w:w="9360" w:type="dxa"/>
            <w:tcMar>
              <w:top w:w="100" w:type="dxa"/>
              <w:left w:w="100" w:type="dxa"/>
              <w:bottom w:w="100" w:type="dxa"/>
              <w:right w:w="100" w:type="dxa"/>
            </w:tcMar>
          </w:tcPr>
          <w:p w14:paraId="4272B029" w14:textId="77777777" w:rsidR="001239A9" w:rsidRDefault="002F5A9E">
            <w:pPr>
              <w:widowControl w:val="0"/>
              <w:spacing w:after="0" w:line="240" w:lineRule="auto"/>
              <w:rPr>
                <w:b/>
              </w:rPr>
            </w:pPr>
            <w:r>
              <w:t>[Text box for responses]</w:t>
            </w:r>
          </w:p>
        </w:tc>
      </w:tr>
    </w:tbl>
    <w:p w14:paraId="6CCA9C6E" w14:textId="77777777" w:rsidR="001239A9" w:rsidRDefault="001239A9">
      <w:pPr>
        <w:shd w:val="clear" w:color="auto" w:fill="FFFFFF"/>
        <w:spacing w:after="0" w:line="240" w:lineRule="auto"/>
        <w:rPr>
          <w:b/>
        </w:rPr>
      </w:pPr>
    </w:p>
    <w:p w14:paraId="33E01296" w14:textId="77777777" w:rsidR="001239A9" w:rsidRDefault="002F5A9E">
      <w:pPr>
        <w:shd w:val="clear" w:color="auto" w:fill="FFFFFF"/>
        <w:spacing w:after="0" w:line="240" w:lineRule="auto"/>
      </w:pPr>
      <w:r>
        <w:rPr>
          <w:b/>
        </w:rPr>
        <w:t>Section 5 - Coordination</w:t>
      </w:r>
    </w:p>
    <w:p w14:paraId="3635CA40" w14:textId="77777777" w:rsidR="001239A9" w:rsidRDefault="002F5A9E">
      <w:pPr>
        <w:numPr>
          <w:ilvl w:val="0"/>
          <w:numId w:val="3"/>
        </w:numPr>
        <w:shd w:val="clear" w:color="auto" w:fill="FFFFFF"/>
        <w:spacing w:after="0" w:line="240" w:lineRule="auto"/>
      </w:pPr>
      <w:r>
        <w:t>Changes Required</w:t>
      </w:r>
    </w:p>
    <w:p w14:paraId="489CD736" w14:textId="77777777" w:rsidR="001239A9" w:rsidRDefault="002F5A9E">
      <w:pPr>
        <w:numPr>
          <w:ilvl w:val="0"/>
          <w:numId w:val="3"/>
        </w:numPr>
        <w:shd w:val="clear" w:color="auto" w:fill="FFFFFF"/>
        <w:spacing w:after="0" w:line="240" w:lineRule="auto"/>
      </w:pPr>
      <w:r>
        <w:t>Compliance is Met</w:t>
      </w:r>
    </w:p>
    <w:p w14:paraId="43F903EA" w14:textId="77777777" w:rsidR="001239A9" w:rsidRDefault="001239A9">
      <w:pPr>
        <w:shd w:val="clear" w:color="auto" w:fill="FFFFFF"/>
        <w:spacing w:after="0" w:line="240" w:lineRule="auto"/>
        <w:rPr>
          <w:b/>
        </w:rPr>
      </w:pP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0B818E34" w14:textId="77777777">
        <w:tc>
          <w:tcPr>
            <w:tcW w:w="9360" w:type="dxa"/>
            <w:tcMar>
              <w:top w:w="100" w:type="dxa"/>
              <w:left w:w="100" w:type="dxa"/>
              <w:bottom w:w="100" w:type="dxa"/>
              <w:right w:w="100" w:type="dxa"/>
            </w:tcMar>
          </w:tcPr>
          <w:p w14:paraId="431804EB" w14:textId="77777777" w:rsidR="001239A9" w:rsidRDefault="002F5A9E">
            <w:pPr>
              <w:widowControl w:val="0"/>
              <w:spacing w:after="0" w:line="240" w:lineRule="auto"/>
              <w:rPr>
                <w:b/>
              </w:rPr>
            </w:pPr>
            <w:r>
              <w:t>[Text box for responses]</w:t>
            </w:r>
          </w:p>
        </w:tc>
      </w:tr>
    </w:tbl>
    <w:p w14:paraId="04392AC6" w14:textId="77777777" w:rsidR="001239A9" w:rsidRDefault="001239A9">
      <w:pPr>
        <w:shd w:val="clear" w:color="auto" w:fill="FFFFFF"/>
        <w:spacing w:after="0" w:line="240" w:lineRule="auto"/>
      </w:pPr>
    </w:p>
    <w:p w14:paraId="202AA527" w14:textId="77777777" w:rsidR="001239A9" w:rsidRDefault="002F5A9E">
      <w:pPr>
        <w:shd w:val="clear" w:color="auto" w:fill="FFFFFF"/>
        <w:spacing w:after="0" w:line="240" w:lineRule="auto"/>
      </w:pPr>
      <w:r>
        <w:rPr>
          <w:b/>
        </w:rPr>
        <w:t xml:space="preserve">Section 6 - Annual Title I </w:t>
      </w:r>
      <w:proofErr w:type="gramStart"/>
      <w:r>
        <w:rPr>
          <w:b/>
        </w:rPr>
        <w:t>Meeting</w:t>
      </w:r>
      <w:proofErr w:type="gramEnd"/>
      <w:r>
        <w:rPr>
          <w:b/>
        </w:rPr>
        <w:t xml:space="preserve"> </w:t>
      </w:r>
    </w:p>
    <w:p w14:paraId="1F0E9DFD" w14:textId="77777777" w:rsidR="001239A9" w:rsidRDefault="002F5A9E">
      <w:pPr>
        <w:numPr>
          <w:ilvl w:val="0"/>
          <w:numId w:val="3"/>
        </w:numPr>
        <w:shd w:val="clear" w:color="auto" w:fill="FFFFFF"/>
        <w:spacing w:after="0" w:line="240" w:lineRule="auto"/>
      </w:pPr>
      <w:r>
        <w:t>Changes Required</w:t>
      </w:r>
    </w:p>
    <w:p w14:paraId="0ECFBE11" w14:textId="77777777" w:rsidR="001239A9" w:rsidRDefault="002F5A9E">
      <w:pPr>
        <w:numPr>
          <w:ilvl w:val="0"/>
          <w:numId w:val="3"/>
        </w:numPr>
        <w:shd w:val="clear" w:color="auto" w:fill="FFFFFF"/>
        <w:spacing w:after="0" w:line="240" w:lineRule="auto"/>
      </w:pPr>
      <w:r>
        <w:t>Compliance is Met</w:t>
      </w:r>
    </w:p>
    <w:p w14:paraId="52BB4CC5" w14:textId="77777777" w:rsidR="001239A9" w:rsidRDefault="001239A9">
      <w:pPr>
        <w:shd w:val="clear" w:color="auto" w:fill="FFFFFF"/>
        <w:spacing w:after="0" w:line="240" w:lineRule="auto"/>
        <w:rPr>
          <w:b/>
        </w:rPr>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3404D39C" w14:textId="77777777">
        <w:tc>
          <w:tcPr>
            <w:tcW w:w="9360" w:type="dxa"/>
            <w:tcMar>
              <w:top w:w="100" w:type="dxa"/>
              <w:left w:w="100" w:type="dxa"/>
              <w:bottom w:w="100" w:type="dxa"/>
              <w:right w:w="100" w:type="dxa"/>
            </w:tcMar>
          </w:tcPr>
          <w:p w14:paraId="767CFD0D" w14:textId="77777777" w:rsidR="001239A9" w:rsidRDefault="002F5A9E">
            <w:pPr>
              <w:widowControl w:val="0"/>
              <w:spacing w:after="0" w:line="240" w:lineRule="auto"/>
              <w:rPr>
                <w:b/>
              </w:rPr>
            </w:pPr>
            <w:r>
              <w:t>[Text box for responses]</w:t>
            </w:r>
          </w:p>
        </w:tc>
      </w:tr>
    </w:tbl>
    <w:p w14:paraId="3836D320" w14:textId="77777777" w:rsidR="001239A9" w:rsidRDefault="001239A9">
      <w:pPr>
        <w:shd w:val="clear" w:color="auto" w:fill="FFFFFF"/>
        <w:spacing w:after="0" w:line="240" w:lineRule="auto"/>
        <w:rPr>
          <w:b/>
        </w:rPr>
      </w:pPr>
    </w:p>
    <w:p w14:paraId="2A4E4918" w14:textId="77777777" w:rsidR="001239A9" w:rsidRDefault="002F5A9E">
      <w:pPr>
        <w:shd w:val="clear" w:color="auto" w:fill="FFFFFF"/>
        <w:spacing w:after="0" w:line="240" w:lineRule="auto"/>
      </w:pPr>
      <w:r>
        <w:rPr>
          <w:b/>
        </w:rPr>
        <w:t xml:space="preserve">Section 7 - School-Parent Compact </w:t>
      </w:r>
    </w:p>
    <w:p w14:paraId="1856E8BA" w14:textId="77777777" w:rsidR="001239A9" w:rsidRDefault="002F5A9E">
      <w:pPr>
        <w:numPr>
          <w:ilvl w:val="0"/>
          <w:numId w:val="3"/>
        </w:numPr>
        <w:shd w:val="clear" w:color="auto" w:fill="FFFFFF"/>
        <w:spacing w:after="0" w:line="240" w:lineRule="auto"/>
      </w:pPr>
      <w:r>
        <w:t>Changes Required</w:t>
      </w:r>
    </w:p>
    <w:p w14:paraId="592AD43A" w14:textId="77777777" w:rsidR="001239A9" w:rsidRDefault="002F5A9E">
      <w:pPr>
        <w:numPr>
          <w:ilvl w:val="0"/>
          <w:numId w:val="3"/>
        </w:numPr>
        <w:shd w:val="clear" w:color="auto" w:fill="FFFFFF"/>
        <w:spacing w:after="0" w:line="240" w:lineRule="auto"/>
      </w:pPr>
      <w:r>
        <w:t>Compliance is Met</w:t>
      </w:r>
    </w:p>
    <w:p w14:paraId="5B1C98CC" w14:textId="77777777" w:rsidR="001239A9" w:rsidRDefault="001239A9">
      <w:pPr>
        <w:shd w:val="clear" w:color="auto" w:fill="FFFFFF"/>
        <w:spacing w:after="0" w:line="240" w:lineRule="auto"/>
        <w:rPr>
          <w:b/>
        </w:rPr>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7DE86061" w14:textId="77777777">
        <w:tc>
          <w:tcPr>
            <w:tcW w:w="9360" w:type="dxa"/>
            <w:tcMar>
              <w:top w:w="100" w:type="dxa"/>
              <w:left w:w="100" w:type="dxa"/>
              <w:bottom w:w="100" w:type="dxa"/>
              <w:right w:w="100" w:type="dxa"/>
            </w:tcMar>
          </w:tcPr>
          <w:p w14:paraId="731EC13E" w14:textId="77777777" w:rsidR="001239A9" w:rsidRDefault="002F5A9E">
            <w:pPr>
              <w:widowControl w:val="0"/>
              <w:spacing w:after="0" w:line="240" w:lineRule="auto"/>
              <w:rPr>
                <w:b/>
              </w:rPr>
            </w:pPr>
            <w:r>
              <w:lastRenderedPageBreak/>
              <w:t>[Text box for responses]</w:t>
            </w:r>
          </w:p>
        </w:tc>
      </w:tr>
    </w:tbl>
    <w:p w14:paraId="56C668FD" w14:textId="77777777" w:rsidR="001239A9" w:rsidRDefault="001239A9">
      <w:pPr>
        <w:shd w:val="clear" w:color="auto" w:fill="FFFFFF"/>
        <w:spacing w:after="0" w:line="240" w:lineRule="auto"/>
        <w:rPr>
          <w:b/>
        </w:rPr>
      </w:pPr>
    </w:p>
    <w:p w14:paraId="14B6A694" w14:textId="77777777" w:rsidR="001239A9" w:rsidRDefault="002F5A9E">
      <w:pPr>
        <w:shd w:val="clear" w:color="auto" w:fill="FFFFFF"/>
        <w:spacing w:after="0" w:line="240" w:lineRule="auto"/>
      </w:pPr>
      <w:r>
        <w:rPr>
          <w:b/>
        </w:rPr>
        <w:t xml:space="preserve">Section 8 - Reservation of Funds </w:t>
      </w:r>
    </w:p>
    <w:p w14:paraId="3E212820" w14:textId="77777777" w:rsidR="001239A9" w:rsidRDefault="002F5A9E">
      <w:pPr>
        <w:numPr>
          <w:ilvl w:val="0"/>
          <w:numId w:val="3"/>
        </w:numPr>
        <w:shd w:val="clear" w:color="auto" w:fill="FFFFFF"/>
        <w:spacing w:after="0" w:line="240" w:lineRule="auto"/>
      </w:pPr>
      <w:r>
        <w:t>Changes Required</w:t>
      </w:r>
    </w:p>
    <w:p w14:paraId="190D1B7C" w14:textId="77777777" w:rsidR="001239A9" w:rsidRDefault="002F5A9E">
      <w:pPr>
        <w:numPr>
          <w:ilvl w:val="0"/>
          <w:numId w:val="3"/>
        </w:numPr>
        <w:shd w:val="clear" w:color="auto" w:fill="FFFFFF"/>
        <w:spacing w:after="0" w:line="240" w:lineRule="auto"/>
      </w:pPr>
      <w:r>
        <w:t>Compliance is Met</w:t>
      </w:r>
    </w:p>
    <w:p w14:paraId="26E41EF1" w14:textId="77777777" w:rsidR="001239A9" w:rsidRDefault="001239A9">
      <w:pPr>
        <w:shd w:val="clear" w:color="auto" w:fill="FFFFFF"/>
        <w:spacing w:after="0" w:line="240" w:lineRule="auto"/>
        <w:rPr>
          <w:b/>
        </w:rPr>
      </w:pPr>
    </w:p>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39A9" w14:paraId="147DE643" w14:textId="77777777">
        <w:tc>
          <w:tcPr>
            <w:tcW w:w="9360" w:type="dxa"/>
            <w:tcMar>
              <w:top w:w="100" w:type="dxa"/>
              <w:left w:w="100" w:type="dxa"/>
              <w:bottom w:w="100" w:type="dxa"/>
              <w:right w:w="100" w:type="dxa"/>
            </w:tcMar>
          </w:tcPr>
          <w:p w14:paraId="1883D48D" w14:textId="77777777" w:rsidR="001239A9" w:rsidRDefault="002F5A9E">
            <w:pPr>
              <w:widowControl w:val="0"/>
              <w:spacing w:after="0" w:line="240" w:lineRule="auto"/>
              <w:rPr>
                <w:b/>
              </w:rPr>
            </w:pPr>
            <w:r>
              <w:t>[Text box for responses]</w:t>
            </w:r>
          </w:p>
        </w:tc>
      </w:tr>
    </w:tbl>
    <w:p w14:paraId="3CF7654B" w14:textId="77777777" w:rsidR="001239A9" w:rsidRDefault="001239A9">
      <w:pPr>
        <w:shd w:val="clear" w:color="auto" w:fill="FFFFFF"/>
        <w:spacing w:after="0" w:line="240" w:lineRule="auto"/>
      </w:pPr>
    </w:p>
    <w:sectPr w:rsidR="001239A9">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FAF0" w14:textId="77777777" w:rsidR="00EC3A42" w:rsidRDefault="00EC3A42">
      <w:pPr>
        <w:spacing w:after="0" w:line="240" w:lineRule="auto"/>
      </w:pPr>
      <w:r>
        <w:separator/>
      </w:r>
    </w:p>
  </w:endnote>
  <w:endnote w:type="continuationSeparator" w:id="0">
    <w:p w14:paraId="7B4543C5" w14:textId="77777777" w:rsidR="00EC3A42" w:rsidRDefault="00EC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716E" w14:textId="77777777" w:rsidR="001239A9" w:rsidRDefault="002F5A9E">
    <w:pPr>
      <w:jc w:val="right"/>
    </w:pPr>
    <w:r>
      <w:fldChar w:fldCharType="begin"/>
    </w:r>
    <w:r>
      <w:instrText>PAGE</w:instrText>
    </w:r>
    <w:r>
      <w:fldChar w:fldCharType="separate"/>
    </w:r>
    <w:r w:rsidR="00F4424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253E" w14:textId="77777777" w:rsidR="00EC3A42" w:rsidRDefault="00EC3A42">
      <w:pPr>
        <w:spacing w:after="0" w:line="240" w:lineRule="auto"/>
      </w:pPr>
      <w:r>
        <w:separator/>
      </w:r>
    </w:p>
  </w:footnote>
  <w:footnote w:type="continuationSeparator" w:id="0">
    <w:p w14:paraId="0205D918" w14:textId="77777777" w:rsidR="00EC3A42" w:rsidRDefault="00EC3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A365" w14:textId="77777777" w:rsidR="001239A9" w:rsidRDefault="001239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3BB6"/>
    <w:multiLevelType w:val="hybridMultilevel"/>
    <w:tmpl w:val="AD40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A0D5C"/>
    <w:multiLevelType w:val="multilevel"/>
    <w:tmpl w:val="566E3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05387A"/>
    <w:multiLevelType w:val="multilevel"/>
    <w:tmpl w:val="9E1AF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FE11E2"/>
    <w:multiLevelType w:val="multilevel"/>
    <w:tmpl w:val="97CE4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C42971"/>
    <w:multiLevelType w:val="hybridMultilevel"/>
    <w:tmpl w:val="062047E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5" w15:restartNumberingAfterBreak="0">
    <w:nsid w:val="317C2F3D"/>
    <w:multiLevelType w:val="multilevel"/>
    <w:tmpl w:val="F04E9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AA6923"/>
    <w:multiLevelType w:val="multilevel"/>
    <w:tmpl w:val="7C52C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CA2240"/>
    <w:multiLevelType w:val="multilevel"/>
    <w:tmpl w:val="4E42C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F75FB5"/>
    <w:multiLevelType w:val="hybridMultilevel"/>
    <w:tmpl w:val="FDBE1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4E6710"/>
    <w:multiLevelType w:val="multilevel"/>
    <w:tmpl w:val="4B4C2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D43829"/>
    <w:multiLevelType w:val="multilevel"/>
    <w:tmpl w:val="76983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A045B5"/>
    <w:multiLevelType w:val="multilevel"/>
    <w:tmpl w:val="F6FA5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1964ED"/>
    <w:multiLevelType w:val="multilevel"/>
    <w:tmpl w:val="2B0827B0"/>
    <w:lvl w:ilvl="0">
      <w:start w:val="1"/>
      <w:numFmt w:val="bullet"/>
      <w:lvlText w:val="●"/>
      <w:lvlJc w:val="left"/>
      <w:pPr>
        <w:ind w:left="360" w:hanging="360"/>
      </w:pPr>
      <w:rPr>
        <w:rFonts w:ascii="Noto Sans Symbols" w:eastAsia="Noto Sans Symbols" w:hAnsi="Noto Sans Symbols" w:cs="Noto Sans Symbols"/>
        <w:sz w:val="28"/>
        <w:szCs w:val="2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1D61F00"/>
    <w:multiLevelType w:val="hybridMultilevel"/>
    <w:tmpl w:val="EF9E0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D46C6"/>
    <w:multiLevelType w:val="multilevel"/>
    <w:tmpl w:val="9D589F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C9E38C2"/>
    <w:multiLevelType w:val="multilevel"/>
    <w:tmpl w:val="6DFAA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DB04CEC"/>
    <w:multiLevelType w:val="multilevel"/>
    <w:tmpl w:val="873EE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D2E2FB9"/>
    <w:multiLevelType w:val="hybridMultilevel"/>
    <w:tmpl w:val="071E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098876">
    <w:abstractNumId w:val="10"/>
  </w:num>
  <w:num w:numId="2" w16cid:durableId="564225118">
    <w:abstractNumId w:val="2"/>
  </w:num>
  <w:num w:numId="3" w16cid:durableId="1121728055">
    <w:abstractNumId w:val="6"/>
  </w:num>
  <w:num w:numId="4" w16cid:durableId="680470601">
    <w:abstractNumId w:val="11"/>
  </w:num>
  <w:num w:numId="5" w16cid:durableId="857043560">
    <w:abstractNumId w:val="12"/>
  </w:num>
  <w:num w:numId="6" w16cid:durableId="1120802190">
    <w:abstractNumId w:val="16"/>
  </w:num>
  <w:num w:numId="7" w16cid:durableId="804078459">
    <w:abstractNumId w:val="1"/>
  </w:num>
  <w:num w:numId="8" w16cid:durableId="911768630">
    <w:abstractNumId w:val="15"/>
  </w:num>
  <w:num w:numId="9" w16cid:durableId="309290794">
    <w:abstractNumId w:val="5"/>
  </w:num>
  <w:num w:numId="10" w16cid:durableId="1052927987">
    <w:abstractNumId w:val="7"/>
  </w:num>
  <w:num w:numId="11" w16cid:durableId="660500334">
    <w:abstractNumId w:val="14"/>
  </w:num>
  <w:num w:numId="12" w16cid:durableId="1859998940">
    <w:abstractNumId w:val="3"/>
  </w:num>
  <w:num w:numId="13" w16cid:durableId="913588479">
    <w:abstractNumId w:val="9"/>
  </w:num>
  <w:num w:numId="14" w16cid:durableId="1754667894">
    <w:abstractNumId w:val="4"/>
  </w:num>
  <w:num w:numId="15" w16cid:durableId="1658268671">
    <w:abstractNumId w:val="0"/>
  </w:num>
  <w:num w:numId="16" w16cid:durableId="1225406008">
    <w:abstractNumId w:val="8"/>
  </w:num>
  <w:num w:numId="17" w16cid:durableId="1780560415">
    <w:abstractNumId w:val="17"/>
  </w:num>
  <w:num w:numId="18" w16cid:durableId="9485103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9A9"/>
    <w:rsid w:val="00016CFD"/>
    <w:rsid w:val="000A1AE1"/>
    <w:rsid w:val="001239A9"/>
    <w:rsid w:val="00176713"/>
    <w:rsid w:val="001A5053"/>
    <w:rsid w:val="001C7A16"/>
    <w:rsid w:val="0026546F"/>
    <w:rsid w:val="002E0805"/>
    <w:rsid w:val="002E5F26"/>
    <w:rsid w:val="002F5A9E"/>
    <w:rsid w:val="002F6D3E"/>
    <w:rsid w:val="003349FB"/>
    <w:rsid w:val="0045547D"/>
    <w:rsid w:val="00495DD3"/>
    <w:rsid w:val="00591157"/>
    <w:rsid w:val="00625C41"/>
    <w:rsid w:val="006717A4"/>
    <w:rsid w:val="00687C3A"/>
    <w:rsid w:val="00696615"/>
    <w:rsid w:val="006B320A"/>
    <w:rsid w:val="00733B5F"/>
    <w:rsid w:val="007C798A"/>
    <w:rsid w:val="007F6312"/>
    <w:rsid w:val="008746A9"/>
    <w:rsid w:val="0091794A"/>
    <w:rsid w:val="00924C5D"/>
    <w:rsid w:val="00933BA8"/>
    <w:rsid w:val="009C0C8D"/>
    <w:rsid w:val="00A34838"/>
    <w:rsid w:val="00B20444"/>
    <w:rsid w:val="00B50D8A"/>
    <w:rsid w:val="00B65C15"/>
    <w:rsid w:val="00BB0B0C"/>
    <w:rsid w:val="00C74BA5"/>
    <w:rsid w:val="00CF6E9D"/>
    <w:rsid w:val="00D534DC"/>
    <w:rsid w:val="00D75E35"/>
    <w:rsid w:val="00D95616"/>
    <w:rsid w:val="00D97834"/>
    <w:rsid w:val="00DA18C2"/>
    <w:rsid w:val="00DB2B3E"/>
    <w:rsid w:val="00DC3EB1"/>
    <w:rsid w:val="00DF33B5"/>
    <w:rsid w:val="00E07B9E"/>
    <w:rsid w:val="00E7092A"/>
    <w:rsid w:val="00EC3A42"/>
    <w:rsid w:val="00EE0E98"/>
    <w:rsid w:val="00F01531"/>
    <w:rsid w:val="00F44247"/>
    <w:rsid w:val="00F90AD5"/>
    <w:rsid w:val="00F9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ADF4"/>
  <w15:docId w15:val="{415BE1B2-C52A-4149-B7C8-63CAEBD9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hd w:val="clear" w:color="auto" w:fill="FFFFFF"/>
      <w:spacing w:after="0" w:line="240" w:lineRule="auto"/>
      <w:jc w:val="center"/>
      <w:outlineLvl w:val="1"/>
    </w:pPr>
    <w:rPr>
      <w:b/>
      <w:color w:val="990000"/>
      <w:sz w:val="24"/>
      <w:szCs w:val="24"/>
    </w:rPr>
  </w:style>
  <w:style w:type="paragraph" w:styleId="Heading3">
    <w:name w:val="heading 3"/>
    <w:basedOn w:val="Normal"/>
    <w:next w:val="Normal"/>
    <w:uiPriority w:val="9"/>
    <w:unhideWhenUsed/>
    <w:qFormat/>
    <w:pPr>
      <w:keepNext/>
      <w:keepLines/>
      <w:shd w:val="clear" w:color="auto" w:fill="FFFFFF"/>
      <w:spacing w:after="0" w:line="240" w:lineRule="auto"/>
      <w:jc w:val="center"/>
      <w:outlineLvl w:val="2"/>
    </w:pPr>
    <w:rPr>
      <w:b/>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70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e.engagementmatters@ade.arkansas.gov" TargetMode="External"/><Relationship Id="rId13" Type="http://schemas.openxmlformats.org/officeDocument/2006/relationships/hyperlink" Target="mailto:ade.engagementmatters@ade.arkans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se.ade.arkansas.gov/" TargetMode="External"/><Relationship Id="rId12" Type="http://schemas.openxmlformats.org/officeDocument/2006/relationships/hyperlink" Target="https://dese.ade.arkansas.gov/Offices/public-school-accountability/federal-programs/parent-and-family-engagement-requirem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gLCfooJPV5yjHMvnTGmcKRiTThzKwGT9/view?usp=shari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ese.ade.arkansas.gov/Files/20201102114851_FINAL_Parental_Involvement_Plans_and_Family_and_Community_Engagement.pdf" TargetMode="External"/><Relationship Id="rId4" Type="http://schemas.openxmlformats.org/officeDocument/2006/relationships/webSettings" Target="webSettings.xml"/><Relationship Id="rId9" Type="http://schemas.openxmlformats.org/officeDocument/2006/relationships/hyperlink" Target="https://drive.google.com/file/d/10BlTKmbAug4tJidUAqt3CjyBVLxqvfcZ/view?usp=sharing" TargetMode="External"/><Relationship Id="rId14" Type="http://schemas.openxmlformats.org/officeDocument/2006/relationships/hyperlink" Target="https://sites.google.com/view/engagementmattersar/contact?authuse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4036</Words>
  <Characters>23008</Characters>
  <Application>Microsoft Office Word</Application>
  <DocSecurity>0</DocSecurity>
  <Lines>191</Lines>
  <Paragraphs>53</Paragraphs>
  <ScaleCrop>false</ScaleCrop>
  <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Baber, Laura</dc:creator>
  <cp:lastModifiedBy>Baber, Laura</cp:lastModifiedBy>
  <cp:revision>11</cp:revision>
  <dcterms:created xsi:type="dcterms:W3CDTF">2025-07-21T17:18:00Z</dcterms:created>
  <dcterms:modified xsi:type="dcterms:W3CDTF">2025-07-21T21:05:00Z</dcterms:modified>
</cp:coreProperties>
</file>